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BB4" w:rsidRDefault="006D0BB4" w:rsidP="00E10C5E">
      <w:pPr>
        <w:ind w:firstLine="709"/>
        <w:jc w:val="center"/>
        <w:rPr>
          <w:b/>
        </w:rPr>
      </w:pPr>
    </w:p>
    <w:p w:rsidR="006D0BB4" w:rsidRPr="00ED2EA4" w:rsidRDefault="006D0BB4" w:rsidP="000A34B3">
      <w:pPr>
        <w:jc w:val="right"/>
        <w:rPr>
          <w:color w:val="000000"/>
        </w:rPr>
      </w:pPr>
      <w:r>
        <w:rPr>
          <w:b/>
        </w:rPr>
        <w:tab/>
      </w:r>
      <w:r w:rsidRPr="00ED2EA4">
        <w:rPr>
          <w:color w:val="000000"/>
        </w:rPr>
        <w:t>Ф. 7.</w:t>
      </w:r>
      <w:r>
        <w:rPr>
          <w:color w:val="000000"/>
        </w:rPr>
        <w:t>03</w:t>
      </w:r>
      <w:r w:rsidRPr="00ED2EA4">
        <w:rPr>
          <w:color w:val="000000"/>
        </w:rPr>
        <w:t>-</w:t>
      </w:r>
      <w:r w:rsidR="00431D3B">
        <w:rPr>
          <w:color w:val="000000"/>
        </w:rPr>
        <w:t>03</w:t>
      </w:r>
    </w:p>
    <w:p w:rsidR="006D0BB4" w:rsidRPr="00ED2EA4" w:rsidRDefault="006D0BB4" w:rsidP="000A34B3">
      <w:pPr>
        <w:jc w:val="center"/>
        <w:rPr>
          <w:color w:val="000000"/>
        </w:rPr>
      </w:pPr>
    </w:p>
    <w:p w:rsidR="006D0BB4" w:rsidRDefault="006D0BB4" w:rsidP="000A34B3">
      <w:pPr>
        <w:jc w:val="center"/>
        <w:rPr>
          <w:color w:val="000000"/>
        </w:rPr>
      </w:pPr>
    </w:p>
    <w:p w:rsidR="000A34B3" w:rsidRDefault="000A34B3" w:rsidP="000A34B3">
      <w:pPr>
        <w:jc w:val="center"/>
        <w:rPr>
          <w:color w:val="000000"/>
        </w:rPr>
      </w:pPr>
    </w:p>
    <w:p w:rsidR="000A34B3" w:rsidRPr="00ED2EA4" w:rsidRDefault="000A34B3" w:rsidP="000A34B3">
      <w:pPr>
        <w:jc w:val="center"/>
        <w:rPr>
          <w:color w:val="000000"/>
        </w:rPr>
      </w:pPr>
    </w:p>
    <w:p w:rsidR="006D0BB4" w:rsidRDefault="006D0BB4" w:rsidP="000A34B3">
      <w:pPr>
        <w:jc w:val="center"/>
        <w:rPr>
          <w:color w:val="000000"/>
        </w:rPr>
      </w:pPr>
    </w:p>
    <w:p w:rsidR="00671182" w:rsidRDefault="00671182" w:rsidP="000A34B3">
      <w:pPr>
        <w:jc w:val="center"/>
        <w:rPr>
          <w:color w:val="000000"/>
        </w:rPr>
      </w:pPr>
    </w:p>
    <w:p w:rsidR="00671182" w:rsidRDefault="00671182" w:rsidP="000A34B3">
      <w:pPr>
        <w:jc w:val="center"/>
        <w:rPr>
          <w:color w:val="000000"/>
        </w:rPr>
      </w:pPr>
    </w:p>
    <w:p w:rsidR="00671182" w:rsidRPr="00ED2EA4" w:rsidRDefault="00671182" w:rsidP="000A34B3">
      <w:pPr>
        <w:jc w:val="center"/>
        <w:rPr>
          <w:color w:val="000000"/>
        </w:rPr>
      </w:pPr>
    </w:p>
    <w:p w:rsidR="006D0BB4" w:rsidRPr="00ED2EA4" w:rsidRDefault="006D0BB4" w:rsidP="006D0BB4">
      <w:pPr>
        <w:jc w:val="center"/>
        <w:rPr>
          <w:color w:val="000000"/>
        </w:rPr>
      </w:pPr>
    </w:p>
    <w:p w:rsidR="005736F3" w:rsidRDefault="005736F3" w:rsidP="003D118F">
      <w:pPr>
        <w:jc w:val="center"/>
        <w:rPr>
          <w:rFonts w:eastAsia="Times New Roman"/>
          <w:b/>
          <w:color w:val="000000"/>
          <w:sz w:val="28"/>
          <w:lang w:eastAsia="ru-RU"/>
        </w:rPr>
      </w:pPr>
    </w:p>
    <w:p w:rsidR="003D118F" w:rsidRDefault="003D118F" w:rsidP="003D118F">
      <w:pPr>
        <w:jc w:val="center"/>
        <w:rPr>
          <w:rFonts w:eastAsia="Times New Roman"/>
          <w:b/>
          <w:color w:val="000000"/>
          <w:sz w:val="28"/>
          <w:lang w:eastAsia="ru-RU"/>
        </w:rPr>
      </w:pPr>
      <w:r w:rsidRPr="002D7022">
        <w:rPr>
          <w:rFonts w:eastAsia="Times New Roman"/>
          <w:b/>
          <w:color w:val="000000"/>
          <w:sz w:val="28"/>
          <w:lang w:eastAsia="ru-RU"/>
        </w:rPr>
        <w:t>Уразбакова У.Т.</w:t>
      </w:r>
    </w:p>
    <w:p w:rsidR="006D0BB4" w:rsidRPr="00ED2EA4" w:rsidRDefault="006D0BB4" w:rsidP="006D0BB4">
      <w:pPr>
        <w:jc w:val="center"/>
        <w:rPr>
          <w:color w:val="000000"/>
        </w:rPr>
      </w:pPr>
    </w:p>
    <w:p w:rsidR="006D0BB4" w:rsidRPr="00ED2EA4" w:rsidRDefault="006D0BB4" w:rsidP="006D0BB4">
      <w:pPr>
        <w:jc w:val="center"/>
        <w:rPr>
          <w:color w:val="000000"/>
        </w:rPr>
      </w:pPr>
    </w:p>
    <w:p w:rsidR="006D0BB4" w:rsidRPr="00ED2EA4" w:rsidRDefault="006D0BB4" w:rsidP="006D0BB4">
      <w:pPr>
        <w:jc w:val="center"/>
        <w:rPr>
          <w:b/>
          <w:color w:val="000000"/>
        </w:rPr>
      </w:pPr>
      <w:r w:rsidRPr="00ED2EA4">
        <w:rPr>
          <w:b/>
          <w:color w:val="000000"/>
        </w:rPr>
        <w:t xml:space="preserve">ТЕЗИСЫ ЛЕКЦИЙ ПО КУРСУ </w:t>
      </w:r>
    </w:p>
    <w:p w:rsidR="006D0BB4" w:rsidRPr="00ED2EA4" w:rsidRDefault="006D0BB4" w:rsidP="006D0BB4">
      <w:pPr>
        <w:jc w:val="center"/>
        <w:rPr>
          <w:b/>
          <w:color w:val="000000"/>
        </w:rPr>
      </w:pPr>
      <w:r w:rsidRPr="00ED2EA4">
        <w:rPr>
          <w:b/>
          <w:color w:val="000000"/>
        </w:rPr>
        <w:t>«Методика обучения литературному  чтению»</w:t>
      </w:r>
    </w:p>
    <w:p w:rsidR="006D0BB4" w:rsidRPr="00ED2EA4" w:rsidRDefault="006D0BB4" w:rsidP="006D0BB4">
      <w:pPr>
        <w:jc w:val="center"/>
        <w:rPr>
          <w:color w:val="000000"/>
        </w:rPr>
      </w:pPr>
    </w:p>
    <w:p w:rsidR="006D0BB4" w:rsidRPr="00ED2EA4" w:rsidRDefault="006D0BB4" w:rsidP="006D0BB4">
      <w:pPr>
        <w:jc w:val="center"/>
        <w:rPr>
          <w:color w:val="000000"/>
        </w:rPr>
      </w:pPr>
    </w:p>
    <w:p w:rsidR="006D0BB4" w:rsidRPr="00ED2EA4" w:rsidRDefault="006D0BB4" w:rsidP="006D0BB4">
      <w:pPr>
        <w:jc w:val="center"/>
        <w:rPr>
          <w:color w:val="000000"/>
        </w:rPr>
      </w:pPr>
    </w:p>
    <w:p w:rsidR="006D0BB4" w:rsidRPr="00ED2EA4" w:rsidRDefault="006D0BB4" w:rsidP="006D0BB4">
      <w:pPr>
        <w:jc w:val="center"/>
        <w:rPr>
          <w:color w:val="000000"/>
        </w:rPr>
      </w:pPr>
    </w:p>
    <w:p w:rsidR="006D0BB4" w:rsidRPr="00ED2EA4" w:rsidRDefault="006D0BB4" w:rsidP="006D0BB4">
      <w:pPr>
        <w:jc w:val="center"/>
        <w:rPr>
          <w:color w:val="000000"/>
        </w:rPr>
      </w:pPr>
    </w:p>
    <w:p w:rsidR="006D0BB4" w:rsidRPr="00ED2EA4" w:rsidRDefault="006D0BB4" w:rsidP="006D0BB4">
      <w:pPr>
        <w:jc w:val="center"/>
        <w:rPr>
          <w:color w:val="000000"/>
        </w:rPr>
      </w:pPr>
    </w:p>
    <w:p w:rsidR="006D0BB4" w:rsidRPr="00ED2EA4" w:rsidRDefault="006D0BB4" w:rsidP="006D0BB4">
      <w:pPr>
        <w:jc w:val="center"/>
        <w:rPr>
          <w:color w:val="000000"/>
        </w:rPr>
      </w:pPr>
    </w:p>
    <w:p w:rsidR="006D0BB4" w:rsidRDefault="006D0BB4" w:rsidP="006D0BB4">
      <w:pPr>
        <w:jc w:val="center"/>
        <w:rPr>
          <w:color w:val="000000"/>
        </w:rPr>
      </w:pPr>
    </w:p>
    <w:p w:rsidR="00671182" w:rsidRDefault="00671182" w:rsidP="006D0BB4">
      <w:pPr>
        <w:jc w:val="center"/>
        <w:rPr>
          <w:color w:val="000000"/>
        </w:rPr>
      </w:pPr>
    </w:p>
    <w:p w:rsidR="00671182" w:rsidRDefault="00671182" w:rsidP="006D0BB4">
      <w:pPr>
        <w:jc w:val="center"/>
        <w:rPr>
          <w:color w:val="000000"/>
        </w:rPr>
      </w:pPr>
    </w:p>
    <w:p w:rsidR="00671182" w:rsidRDefault="00671182" w:rsidP="006D0BB4">
      <w:pPr>
        <w:jc w:val="center"/>
        <w:rPr>
          <w:color w:val="000000"/>
        </w:rPr>
      </w:pPr>
    </w:p>
    <w:p w:rsidR="00671182" w:rsidRDefault="00671182" w:rsidP="006D0BB4">
      <w:pPr>
        <w:jc w:val="center"/>
        <w:rPr>
          <w:color w:val="000000"/>
        </w:rPr>
      </w:pPr>
    </w:p>
    <w:p w:rsidR="00671182" w:rsidRDefault="00671182" w:rsidP="006D0BB4">
      <w:pPr>
        <w:jc w:val="center"/>
        <w:rPr>
          <w:color w:val="000000"/>
        </w:rPr>
      </w:pPr>
    </w:p>
    <w:p w:rsidR="00671182" w:rsidRPr="00ED2EA4" w:rsidRDefault="00671182" w:rsidP="006D0BB4">
      <w:pPr>
        <w:jc w:val="center"/>
        <w:rPr>
          <w:color w:val="000000"/>
        </w:rPr>
      </w:pPr>
    </w:p>
    <w:p w:rsidR="006D0BB4" w:rsidRPr="00ED2EA4" w:rsidRDefault="006D0BB4" w:rsidP="006D0BB4">
      <w:pPr>
        <w:jc w:val="center"/>
        <w:rPr>
          <w:color w:val="000000"/>
        </w:rPr>
      </w:pPr>
    </w:p>
    <w:p w:rsidR="006D0BB4" w:rsidRPr="00ED2EA4" w:rsidRDefault="006D0BB4" w:rsidP="006D0BB4">
      <w:pPr>
        <w:jc w:val="center"/>
        <w:rPr>
          <w:color w:val="000000"/>
        </w:rPr>
      </w:pPr>
    </w:p>
    <w:p w:rsidR="006D0BB4" w:rsidRDefault="006D0BB4" w:rsidP="006D0BB4">
      <w:pPr>
        <w:jc w:val="center"/>
        <w:rPr>
          <w:color w:val="000000"/>
        </w:rPr>
      </w:pPr>
    </w:p>
    <w:p w:rsidR="006D0BB4" w:rsidRDefault="006D0BB4" w:rsidP="006D0BB4">
      <w:pPr>
        <w:jc w:val="center"/>
        <w:rPr>
          <w:color w:val="000000"/>
        </w:rPr>
      </w:pPr>
    </w:p>
    <w:p w:rsidR="006D0BB4" w:rsidRDefault="006D0BB4" w:rsidP="006D0BB4">
      <w:pPr>
        <w:jc w:val="center"/>
        <w:rPr>
          <w:color w:val="000000"/>
        </w:rPr>
      </w:pPr>
    </w:p>
    <w:p w:rsidR="006D0BB4" w:rsidRDefault="006D0BB4" w:rsidP="006D0BB4">
      <w:pPr>
        <w:jc w:val="center"/>
        <w:rPr>
          <w:color w:val="000000"/>
        </w:rPr>
      </w:pPr>
    </w:p>
    <w:p w:rsidR="006D0BB4" w:rsidRDefault="006D0BB4" w:rsidP="006D0BB4">
      <w:pPr>
        <w:jc w:val="center"/>
        <w:rPr>
          <w:color w:val="000000"/>
        </w:rPr>
      </w:pPr>
    </w:p>
    <w:p w:rsidR="006D0BB4" w:rsidRDefault="006D0BB4" w:rsidP="006D0BB4">
      <w:pPr>
        <w:jc w:val="center"/>
        <w:rPr>
          <w:color w:val="000000"/>
        </w:rPr>
      </w:pPr>
    </w:p>
    <w:p w:rsidR="006D0BB4" w:rsidRDefault="006D0BB4" w:rsidP="006D0BB4">
      <w:pPr>
        <w:jc w:val="center"/>
        <w:rPr>
          <w:color w:val="000000"/>
        </w:rPr>
      </w:pPr>
    </w:p>
    <w:p w:rsidR="006D0BB4" w:rsidRDefault="006D0BB4" w:rsidP="006D0BB4">
      <w:pPr>
        <w:jc w:val="center"/>
        <w:rPr>
          <w:color w:val="000000"/>
        </w:rPr>
      </w:pPr>
    </w:p>
    <w:p w:rsidR="006D0BB4" w:rsidRDefault="006D0BB4" w:rsidP="006D0BB4">
      <w:pPr>
        <w:jc w:val="center"/>
        <w:rPr>
          <w:color w:val="000000"/>
        </w:rPr>
      </w:pPr>
    </w:p>
    <w:p w:rsidR="00AF4169" w:rsidRDefault="00F9564D" w:rsidP="00F9564D">
      <w:pPr>
        <w:rPr>
          <w:color w:val="000000"/>
        </w:rPr>
      </w:pPr>
      <w:r>
        <w:rPr>
          <w:color w:val="000000"/>
        </w:rPr>
        <w:t xml:space="preserve">                                                                       </w:t>
      </w:r>
    </w:p>
    <w:p w:rsidR="00AF4169" w:rsidRDefault="00AF4169" w:rsidP="00F9564D">
      <w:pPr>
        <w:rPr>
          <w:color w:val="000000"/>
        </w:rPr>
      </w:pPr>
    </w:p>
    <w:p w:rsidR="00AF4169" w:rsidRDefault="00AF4169" w:rsidP="00F9564D">
      <w:pPr>
        <w:rPr>
          <w:color w:val="000000"/>
        </w:rPr>
      </w:pPr>
    </w:p>
    <w:p w:rsidR="00AF4169" w:rsidRDefault="00AF4169" w:rsidP="00F9564D">
      <w:pPr>
        <w:rPr>
          <w:color w:val="000000"/>
        </w:rPr>
      </w:pPr>
    </w:p>
    <w:p w:rsidR="00AF4169" w:rsidRDefault="00AF4169" w:rsidP="00F9564D">
      <w:pPr>
        <w:rPr>
          <w:color w:val="000000"/>
        </w:rPr>
      </w:pPr>
    </w:p>
    <w:p w:rsidR="00AF4169" w:rsidRDefault="00AF4169" w:rsidP="00F9564D">
      <w:pPr>
        <w:rPr>
          <w:color w:val="000000"/>
        </w:rPr>
      </w:pPr>
    </w:p>
    <w:p w:rsidR="00AF4169" w:rsidRDefault="00AF4169" w:rsidP="00F9564D">
      <w:pPr>
        <w:rPr>
          <w:color w:val="000000"/>
        </w:rPr>
      </w:pPr>
    </w:p>
    <w:p w:rsidR="00AF4169" w:rsidRDefault="00AF4169" w:rsidP="00F9564D">
      <w:pPr>
        <w:rPr>
          <w:color w:val="000000"/>
        </w:rPr>
      </w:pPr>
    </w:p>
    <w:p w:rsidR="00AF4169" w:rsidRDefault="00AF4169" w:rsidP="00F9564D">
      <w:pPr>
        <w:rPr>
          <w:color w:val="000000"/>
        </w:rPr>
      </w:pPr>
    </w:p>
    <w:p w:rsidR="00AF4169" w:rsidRDefault="00AF4169" w:rsidP="00F9564D">
      <w:pPr>
        <w:rPr>
          <w:color w:val="000000"/>
        </w:rPr>
      </w:pPr>
    </w:p>
    <w:p w:rsidR="006D0BB4" w:rsidRDefault="00AF4169" w:rsidP="00F9564D">
      <w:pPr>
        <w:rPr>
          <w:color w:val="000000"/>
        </w:rPr>
      </w:pPr>
      <w:r>
        <w:rPr>
          <w:color w:val="000000"/>
        </w:rPr>
        <w:t xml:space="preserve">                                                                  </w:t>
      </w:r>
      <w:r w:rsidR="00F9564D">
        <w:rPr>
          <w:color w:val="000000"/>
        </w:rPr>
        <w:t xml:space="preserve">  </w:t>
      </w:r>
      <w:r w:rsidR="006D0BB4">
        <w:rPr>
          <w:color w:val="000000"/>
        </w:rPr>
        <w:t>Шымкент 2021</w:t>
      </w:r>
    </w:p>
    <w:p w:rsidR="006D0BB4" w:rsidRDefault="00E77FF6" w:rsidP="006D0BB4">
      <w:pPr>
        <w:jc w:val="center"/>
        <w:rPr>
          <w:color w:val="000000"/>
        </w:rPr>
      </w:pPr>
      <w:r>
        <w:rPr>
          <w:noProof/>
          <w:color w:val="000000"/>
          <w:lang w:eastAsia="ru-RU"/>
        </w:rPr>
        <w:lastRenderedPageBreak/>
        <w:pict>
          <v:rect id="_x0000_s1026" style="position:absolute;left:0;text-align:left;margin-left:224.1pt;margin-top:8.65pt;width:62.7pt;height:33.3pt;z-index:251658240" fillcolor="white [3212]" strokecolor="white [3212]"/>
        </w:pict>
      </w: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Pr="00ED2EA4" w:rsidRDefault="00BC045C" w:rsidP="00BC045C">
      <w:pPr>
        <w:jc w:val="center"/>
        <w:rPr>
          <w:color w:val="000000"/>
        </w:rPr>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jc w:val="center"/>
        <w:rPr>
          <w:color w:val="000000"/>
        </w:rPr>
      </w:pPr>
      <w:r>
        <w:tab/>
      </w: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Pr="00ED2EA4" w:rsidRDefault="00BC045C" w:rsidP="00BC045C">
      <w:pPr>
        <w:jc w:val="center"/>
        <w:rPr>
          <w:color w:val="000000"/>
        </w:rPr>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ind w:firstLine="567"/>
      </w:pPr>
    </w:p>
    <w:p w:rsidR="00BC045C" w:rsidRDefault="00BC045C" w:rsidP="00BC045C">
      <w:pPr>
        <w:jc w:val="center"/>
        <w:rPr>
          <w:color w:val="000000"/>
        </w:rPr>
      </w:pPr>
    </w:p>
    <w:p w:rsidR="00116FFB" w:rsidRPr="00ED2EA4" w:rsidRDefault="00116FFB" w:rsidP="00116FFB">
      <w:pPr>
        <w:rPr>
          <w:color w:val="000000"/>
        </w:rPr>
      </w:pPr>
      <w:r>
        <w:rPr>
          <w:color w:val="000000"/>
        </w:rPr>
        <w:t xml:space="preserve">                       </w:t>
      </w:r>
      <w:r w:rsidRPr="00ED2EA4">
        <w:rPr>
          <w:color w:val="000000"/>
        </w:rPr>
        <w:t>МИНИСТЕРСТВО ОБРАЗОВАНИЯ И НАУКИ РЕСПУБЛИКИ КАЗАХСТАН</w:t>
      </w:r>
    </w:p>
    <w:p w:rsidR="00116FFB" w:rsidRPr="00ED2EA4" w:rsidRDefault="00116FFB" w:rsidP="00116FFB">
      <w:pPr>
        <w:jc w:val="center"/>
        <w:rPr>
          <w:color w:val="000000"/>
        </w:rPr>
      </w:pPr>
    </w:p>
    <w:p w:rsidR="00116FFB" w:rsidRPr="00ED2EA4" w:rsidRDefault="00116FFB" w:rsidP="00116FFB">
      <w:pPr>
        <w:jc w:val="center"/>
        <w:rPr>
          <w:color w:val="000000"/>
        </w:rPr>
      </w:pPr>
      <w:r w:rsidRPr="00ED2EA4">
        <w:rPr>
          <w:color w:val="000000"/>
        </w:rPr>
        <w:t>ЮЖНО-КАЗАХСТАНСКИЙ УНИВЕРСИТЕТ ИМ. М.О.АУ</w:t>
      </w:r>
      <w:r>
        <w:rPr>
          <w:color w:val="000000"/>
        </w:rPr>
        <w:t>Е</w:t>
      </w:r>
      <w:r w:rsidRPr="00ED2EA4">
        <w:rPr>
          <w:color w:val="000000"/>
        </w:rPr>
        <w:t>ЗОВА</w:t>
      </w:r>
    </w:p>
    <w:p w:rsidR="00116FFB" w:rsidRPr="00ED2EA4" w:rsidRDefault="00116FFB" w:rsidP="00116FFB">
      <w:pPr>
        <w:jc w:val="center"/>
        <w:rPr>
          <w:color w:val="000000"/>
        </w:rPr>
      </w:pPr>
    </w:p>
    <w:p w:rsidR="00116FFB" w:rsidRPr="00ED2EA4" w:rsidRDefault="00116FFB" w:rsidP="00116FFB">
      <w:pPr>
        <w:jc w:val="center"/>
        <w:rPr>
          <w:color w:val="000000"/>
        </w:rPr>
      </w:pPr>
    </w:p>
    <w:p w:rsidR="00116FFB" w:rsidRPr="00ED2EA4" w:rsidRDefault="00116FFB" w:rsidP="00116FFB">
      <w:pPr>
        <w:jc w:val="center"/>
        <w:rPr>
          <w:color w:val="000000"/>
        </w:rPr>
      </w:pPr>
      <w:r w:rsidRPr="00ED2EA4">
        <w:rPr>
          <w:color w:val="000000"/>
        </w:rPr>
        <w:t>КАФЕДРА ТЕОРИИ И МЕТОДИКИ ДОШКОЛЬНОГО И НАЧАЛЬНОГО ОБУЧЕНИЯ</w:t>
      </w:r>
    </w:p>
    <w:p w:rsidR="00671182" w:rsidRDefault="00671182" w:rsidP="00BC045C">
      <w:pPr>
        <w:jc w:val="center"/>
        <w:rPr>
          <w:color w:val="000000"/>
        </w:rPr>
      </w:pPr>
    </w:p>
    <w:p w:rsidR="00671182" w:rsidRDefault="00671182" w:rsidP="00BC045C">
      <w:pPr>
        <w:jc w:val="center"/>
        <w:rPr>
          <w:color w:val="000000"/>
        </w:rPr>
      </w:pPr>
    </w:p>
    <w:p w:rsidR="00671182" w:rsidRDefault="00671182" w:rsidP="00BC045C">
      <w:pPr>
        <w:jc w:val="center"/>
        <w:rPr>
          <w:color w:val="000000"/>
        </w:rPr>
      </w:pPr>
    </w:p>
    <w:p w:rsidR="00671182" w:rsidRDefault="00671182" w:rsidP="00BC045C">
      <w:pPr>
        <w:jc w:val="center"/>
        <w:rPr>
          <w:color w:val="000000"/>
        </w:rPr>
      </w:pPr>
    </w:p>
    <w:p w:rsidR="00671182" w:rsidRDefault="00671182" w:rsidP="00BC045C">
      <w:pPr>
        <w:jc w:val="center"/>
        <w:rPr>
          <w:color w:val="000000"/>
        </w:rPr>
      </w:pPr>
    </w:p>
    <w:p w:rsidR="00671182" w:rsidRDefault="00671182" w:rsidP="00BC045C">
      <w:pPr>
        <w:jc w:val="center"/>
        <w:rPr>
          <w:color w:val="000000"/>
        </w:rPr>
      </w:pPr>
    </w:p>
    <w:p w:rsidR="00671182" w:rsidRPr="00ED2EA4" w:rsidRDefault="00671182" w:rsidP="00BC045C">
      <w:pPr>
        <w:jc w:val="center"/>
        <w:rPr>
          <w:color w:val="000000"/>
        </w:rPr>
      </w:pPr>
    </w:p>
    <w:p w:rsidR="00BC045C" w:rsidRPr="00ED2EA4" w:rsidRDefault="00BC045C" w:rsidP="00BC045C">
      <w:pPr>
        <w:jc w:val="center"/>
        <w:rPr>
          <w:color w:val="000000"/>
        </w:rPr>
      </w:pPr>
      <w:r>
        <w:rPr>
          <w:noProof/>
          <w:sz w:val="28"/>
          <w:szCs w:val="28"/>
          <w:lang w:eastAsia="ru-RU"/>
        </w:rPr>
        <w:drawing>
          <wp:inline distT="0" distB="0" distL="0" distR="0">
            <wp:extent cx="1818640" cy="986155"/>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cstate="print"/>
                    <a:srcRect/>
                    <a:stretch>
                      <a:fillRect/>
                    </a:stretch>
                  </pic:blipFill>
                  <pic:spPr bwMode="auto">
                    <a:xfrm>
                      <a:off x="0" y="0"/>
                      <a:ext cx="1818640" cy="986155"/>
                    </a:xfrm>
                    <a:prstGeom prst="rect">
                      <a:avLst/>
                    </a:prstGeom>
                    <a:noFill/>
                    <a:ln w="9525">
                      <a:noFill/>
                      <a:miter lim="800000"/>
                      <a:headEnd/>
                      <a:tailEnd/>
                    </a:ln>
                  </pic:spPr>
                </pic:pic>
              </a:graphicData>
            </a:graphic>
          </wp:inline>
        </w:drawing>
      </w:r>
    </w:p>
    <w:p w:rsidR="00BC045C" w:rsidRPr="00ED2EA4" w:rsidRDefault="00BC045C" w:rsidP="00BC045C">
      <w:pPr>
        <w:jc w:val="center"/>
        <w:rPr>
          <w:color w:val="000000"/>
        </w:rPr>
      </w:pPr>
    </w:p>
    <w:p w:rsidR="00BC045C" w:rsidRDefault="00BC045C" w:rsidP="00BC045C">
      <w:pPr>
        <w:jc w:val="center"/>
        <w:rPr>
          <w:rFonts w:eastAsia="Times New Roman"/>
          <w:b/>
          <w:color w:val="000000"/>
          <w:sz w:val="28"/>
          <w:lang w:eastAsia="ru-RU"/>
        </w:rPr>
      </w:pPr>
    </w:p>
    <w:p w:rsidR="00BC045C" w:rsidRDefault="00BC045C" w:rsidP="00BC045C">
      <w:pPr>
        <w:jc w:val="center"/>
        <w:rPr>
          <w:rFonts w:eastAsia="Times New Roman"/>
          <w:b/>
          <w:color w:val="000000"/>
          <w:sz w:val="28"/>
          <w:lang w:eastAsia="ru-RU"/>
        </w:rPr>
      </w:pPr>
      <w:r w:rsidRPr="002D7022">
        <w:rPr>
          <w:rFonts w:eastAsia="Times New Roman"/>
          <w:b/>
          <w:color w:val="000000"/>
          <w:sz w:val="28"/>
          <w:lang w:eastAsia="ru-RU"/>
        </w:rPr>
        <w:t>Уразбакова У.Т.</w:t>
      </w:r>
    </w:p>
    <w:p w:rsidR="00BC045C" w:rsidRPr="00ED2EA4" w:rsidRDefault="00BC045C" w:rsidP="00BC045C">
      <w:pPr>
        <w:jc w:val="center"/>
        <w:rPr>
          <w:color w:val="000000"/>
        </w:rPr>
      </w:pPr>
    </w:p>
    <w:p w:rsidR="00BC045C" w:rsidRPr="00ED2EA4" w:rsidRDefault="00BC045C" w:rsidP="00BC045C">
      <w:pPr>
        <w:jc w:val="center"/>
        <w:rPr>
          <w:color w:val="000000"/>
        </w:rPr>
      </w:pPr>
    </w:p>
    <w:p w:rsidR="00BC045C" w:rsidRPr="00ED2EA4" w:rsidRDefault="00BC045C" w:rsidP="00BC045C">
      <w:pPr>
        <w:jc w:val="center"/>
        <w:rPr>
          <w:b/>
          <w:color w:val="000000"/>
        </w:rPr>
      </w:pPr>
      <w:r w:rsidRPr="00ED2EA4">
        <w:rPr>
          <w:b/>
          <w:color w:val="000000"/>
        </w:rPr>
        <w:t xml:space="preserve">ТЕЗИСЫ ЛЕКЦИЙ ПО КУРСУ </w:t>
      </w:r>
    </w:p>
    <w:p w:rsidR="00BC045C" w:rsidRPr="00ED2EA4" w:rsidRDefault="00BC045C" w:rsidP="00BC045C">
      <w:pPr>
        <w:jc w:val="center"/>
        <w:rPr>
          <w:b/>
          <w:color w:val="000000"/>
        </w:rPr>
      </w:pPr>
      <w:r w:rsidRPr="00ED2EA4">
        <w:rPr>
          <w:b/>
          <w:color w:val="000000"/>
        </w:rPr>
        <w:t>«Методика обучения литературному  чтению»</w:t>
      </w:r>
    </w:p>
    <w:p w:rsidR="00BC045C" w:rsidRPr="00ED2EA4" w:rsidRDefault="00BC045C" w:rsidP="00BC045C">
      <w:pPr>
        <w:jc w:val="center"/>
        <w:rPr>
          <w:color w:val="000000"/>
        </w:rPr>
      </w:pPr>
      <w:r w:rsidRPr="00ED2EA4">
        <w:rPr>
          <w:color w:val="000000"/>
        </w:rPr>
        <w:t>для студентов специальности</w:t>
      </w:r>
      <w:r w:rsidR="001350D4">
        <w:rPr>
          <w:color w:val="000000"/>
        </w:rPr>
        <w:t xml:space="preserve">                                                                                 </w:t>
      </w:r>
      <w:r w:rsidRPr="00ED2EA4">
        <w:rPr>
          <w:color w:val="000000"/>
        </w:rPr>
        <w:t xml:space="preserve"> 5В010200</w:t>
      </w:r>
      <w:r>
        <w:rPr>
          <w:color w:val="000000"/>
        </w:rPr>
        <w:t>,ОП6В01310-</w:t>
      </w:r>
      <w:r w:rsidRPr="00ED2EA4">
        <w:rPr>
          <w:color w:val="000000"/>
        </w:rPr>
        <w:t xml:space="preserve"> «П</w:t>
      </w:r>
      <w:r>
        <w:rPr>
          <w:color w:val="000000"/>
        </w:rPr>
        <w:t>едагогика и методика начального обучения</w:t>
      </w:r>
      <w:r w:rsidRPr="00ED2EA4">
        <w:rPr>
          <w:color w:val="000000"/>
        </w:rPr>
        <w:t>»</w:t>
      </w:r>
    </w:p>
    <w:p w:rsidR="00BC045C" w:rsidRPr="00ED2EA4" w:rsidRDefault="00BC045C" w:rsidP="00BC045C">
      <w:pPr>
        <w:jc w:val="center"/>
        <w:rPr>
          <w:color w:val="000000"/>
        </w:rPr>
      </w:pPr>
    </w:p>
    <w:p w:rsidR="00BC045C" w:rsidRPr="00116FFB" w:rsidRDefault="00116FFB" w:rsidP="00BC045C">
      <w:pPr>
        <w:jc w:val="center"/>
        <w:rPr>
          <w:color w:val="000000"/>
        </w:rPr>
      </w:pPr>
      <w:r>
        <w:rPr>
          <w:color w:val="000000"/>
        </w:rPr>
        <w:t>Форма обучения</w:t>
      </w:r>
      <w:r w:rsidRPr="00116FFB">
        <w:rPr>
          <w:color w:val="000000"/>
        </w:rPr>
        <w:t>:</w:t>
      </w:r>
      <w:r>
        <w:rPr>
          <w:color w:val="000000"/>
        </w:rPr>
        <w:t>дневная и заочная</w:t>
      </w:r>
    </w:p>
    <w:p w:rsidR="00BC045C" w:rsidRPr="00ED2EA4" w:rsidRDefault="00BC045C" w:rsidP="00BC045C">
      <w:pPr>
        <w:jc w:val="center"/>
        <w:rPr>
          <w:color w:val="000000"/>
        </w:rPr>
      </w:pPr>
    </w:p>
    <w:p w:rsidR="00BC045C" w:rsidRPr="00ED2EA4" w:rsidRDefault="00BC045C" w:rsidP="00BC045C">
      <w:pPr>
        <w:jc w:val="center"/>
        <w:rPr>
          <w:color w:val="000000"/>
        </w:rPr>
      </w:pPr>
    </w:p>
    <w:p w:rsidR="00BC045C" w:rsidRPr="00ED2EA4" w:rsidRDefault="00BC045C" w:rsidP="00BC045C">
      <w:pPr>
        <w:jc w:val="center"/>
        <w:rPr>
          <w:color w:val="000000"/>
        </w:rPr>
      </w:pPr>
    </w:p>
    <w:p w:rsidR="00BC045C" w:rsidRPr="00ED2EA4" w:rsidRDefault="00BC045C" w:rsidP="00BC045C">
      <w:pPr>
        <w:jc w:val="center"/>
        <w:rPr>
          <w:color w:val="000000"/>
        </w:rPr>
      </w:pPr>
    </w:p>
    <w:p w:rsidR="00BC045C" w:rsidRPr="00ED2EA4" w:rsidRDefault="00BC045C" w:rsidP="00BC045C">
      <w:pPr>
        <w:jc w:val="center"/>
        <w:rPr>
          <w:color w:val="000000"/>
        </w:rPr>
      </w:pPr>
    </w:p>
    <w:p w:rsidR="00BC045C" w:rsidRPr="00ED2EA4" w:rsidRDefault="00BC045C" w:rsidP="00BC045C">
      <w:pPr>
        <w:jc w:val="center"/>
        <w:rPr>
          <w:color w:val="000000"/>
        </w:rPr>
      </w:pPr>
    </w:p>
    <w:p w:rsidR="00BC045C" w:rsidRPr="00ED2EA4" w:rsidRDefault="00BC045C" w:rsidP="00BC045C">
      <w:pPr>
        <w:jc w:val="center"/>
        <w:rPr>
          <w:color w:val="000000"/>
        </w:rPr>
      </w:pPr>
    </w:p>
    <w:p w:rsidR="00BC045C" w:rsidRPr="00ED2EA4" w:rsidRDefault="00BC045C" w:rsidP="00BC045C">
      <w:pPr>
        <w:jc w:val="center"/>
        <w:rPr>
          <w:color w:val="000000"/>
        </w:rPr>
      </w:pPr>
    </w:p>
    <w:p w:rsidR="00BC045C" w:rsidRPr="00ED2EA4" w:rsidRDefault="00BC045C" w:rsidP="00BC045C">
      <w:pPr>
        <w:jc w:val="center"/>
        <w:rPr>
          <w:color w:val="000000"/>
        </w:rPr>
      </w:pPr>
    </w:p>
    <w:p w:rsidR="00BC045C" w:rsidRPr="00ED2EA4" w:rsidRDefault="00BC045C" w:rsidP="00BC045C">
      <w:pPr>
        <w:jc w:val="center"/>
        <w:rPr>
          <w:color w:val="000000"/>
        </w:rPr>
      </w:pPr>
    </w:p>
    <w:p w:rsidR="00BC045C" w:rsidRPr="00ED2EA4"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BC045C" w:rsidP="00BC045C">
      <w:pPr>
        <w:jc w:val="center"/>
        <w:rPr>
          <w:color w:val="000000"/>
        </w:rPr>
      </w:pPr>
    </w:p>
    <w:p w:rsidR="00BC045C" w:rsidRDefault="00AF4169" w:rsidP="00BC045C">
      <w:pPr>
        <w:rPr>
          <w:color w:val="000000"/>
        </w:rPr>
      </w:pPr>
      <w:r>
        <w:rPr>
          <w:color w:val="000000"/>
        </w:rPr>
        <w:t xml:space="preserve">                                                                      </w:t>
      </w:r>
      <w:r w:rsidR="00116FFB">
        <w:rPr>
          <w:color w:val="000000"/>
        </w:rPr>
        <w:t xml:space="preserve"> </w:t>
      </w:r>
      <w:r w:rsidR="00BC045C">
        <w:rPr>
          <w:color w:val="000000"/>
        </w:rPr>
        <w:t xml:space="preserve"> </w:t>
      </w:r>
      <w:r w:rsidR="00116FFB">
        <w:rPr>
          <w:color w:val="000000"/>
        </w:rPr>
        <w:t>Шымкент 2021</w:t>
      </w:r>
      <w:r w:rsidR="00BC045C">
        <w:rPr>
          <w:color w:val="000000"/>
        </w:rPr>
        <w:t xml:space="preserve">                                     </w:t>
      </w:r>
    </w:p>
    <w:p w:rsidR="00BC045C" w:rsidRDefault="00BC045C" w:rsidP="00BC045C">
      <w:pPr>
        <w:rPr>
          <w:color w:val="000000"/>
        </w:rPr>
      </w:pPr>
    </w:p>
    <w:p w:rsidR="00BC045C" w:rsidRDefault="00BC045C" w:rsidP="00BC045C">
      <w:pPr>
        <w:rPr>
          <w:color w:val="000000"/>
        </w:rPr>
      </w:pPr>
    </w:p>
    <w:p w:rsidR="00BC045C" w:rsidRDefault="00BC045C" w:rsidP="00BC045C">
      <w:pPr>
        <w:jc w:val="center"/>
        <w:rPr>
          <w:color w:val="000000"/>
        </w:rPr>
      </w:pPr>
    </w:p>
    <w:p w:rsidR="00B8789E" w:rsidRPr="00E36928" w:rsidRDefault="00B8789E" w:rsidP="00B8789E">
      <w:pPr>
        <w:rPr>
          <w:sz w:val="28"/>
          <w:szCs w:val="28"/>
        </w:rPr>
      </w:pPr>
      <w:r>
        <w:rPr>
          <w:sz w:val="28"/>
          <w:szCs w:val="28"/>
        </w:rPr>
        <w:t xml:space="preserve"> </w:t>
      </w:r>
      <w:r w:rsidRPr="00E36928">
        <w:rPr>
          <w:sz w:val="28"/>
          <w:szCs w:val="28"/>
        </w:rPr>
        <w:t>УДК 37.02:028.1</w:t>
      </w:r>
    </w:p>
    <w:p w:rsidR="006D0BB4" w:rsidRPr="00ED2EA4" w:rsidRDefault="006D0BB4" w:rsidP="006D0BB4">
      <w:pPr>
        <w:ind w:firstLine="567"/>
      </w:pPr>
    </w:p>
    <w:p w:rsidR="006D0BB4" w:rsidRPr="00ED2EA4" w:rsidRDefault="006D0BB4" w:rsidP="006D0BB4">
      <w:pPr>
        <w:jc w:val="both"/>
        <w:rPr>
          <w:lang w:eastAsia="ko-KR"/>
        </w:rPr>
      </w:pPr>
    </w:p>
    <w:p w:rsidR="006D0BB4" w:rsidRPr="00ED2EA4" w:rsidRDefault="006D0BB4" w:rsidP="006D0BB4">
      <w:pPr>
        <w:jc w:val="both"/>
        <w:rPr>
          <w:color w:val="000000"/>
        </w:rPr>
      </w:pPr>
      <w:r w:rsidRPr="00ED2EA4">
        <w:rPr>
          <w:lang w:eastAsia="ko-KR"/>
        </w:rPr>
        <w:t>Составитель: Уразбакова У.Т. Т</w:t>
      </w:r>
      <w:r w:rsidRPr="00ED2EA4">
        <w:rPr>
          <w:color w:val="000000"/>
        </w:rPr>
        <w:t>езисы лекций по курсу  «Методика обучения литературному  чтению» для студентов специальности 5В010200</w:t>
      </w:r>
      <w:r>
        <w:rPr>
          <w:color w:val="000000"/>
        </w:rPr>
        <w:t>,ОП6В01310</w:t>
      </w:r>
      <w:r w:rsidRPr="00ED2EA4">
        <w:rPr>
          <w:color w:val="000000"/>
        </w:rPr>
        <w:t xml:space="preserve"> – «ПМНО»</w:t>
      </w:r>
      <w:r>
        <w:rPr>
          <w:lang w:eastAsia="ko-KR"/>
        </w:rPr>
        <w:t>- Шымкент: ЮКУ им. М. Ауе</w:t>
      </w:r>
      <w:r w:rsidRPr="00ED2EA4">
        <w:rPr>
          <w:lang w:eastAsia="ko-KR"/>
        </w:rPr>
        <w:t>зова, 20</w:t>
      </w:r>
      <w:r>
        <w:rPr>
          <w:lang w:eastAsia="ko-KR"/>
        </w:rPr>
        <w:t>21</w:t>
      </w:r>
      <w:r w:rsidRPr="00ED2EA4">
        <w:rPr>
          <w:lang w:eastAsia="ko-KR"/>
        </w:rPr>
        <w:t xml:space="preserve"> г. - с.</w:t>
      </w:r>
      <w:r w:rsidR="00671182">
        <w:rPr>
          <w:lang w:eastAsia="ko-KR"/>
        </w:rPr>
        <w:t>72</w:t>
      </w:r>
    </w:p>
    <w:p w:rsidR="006D0BB4" w:rsidRPr="00ED2EA4" w:rsidRDefault="006D0BB4" w:rsidP="006D0BB4">
      <w:pPr>
        <w:ind w:firstLine="567"/>
        <w:rPr>
          <w:lang w:eastAsia="ko-KR"/>
        </w:rPr>
      </w:pPr>
      <w:r w:rsidRPr="00ED2EA4">
        <w:rPr>
          <w:lang w:eastAsia="ko-KR"/>
        </w:rPr>
        <w:tab/>
        <w:t xml:space="preserve">                                    </w:t>
      </w:r>
    </w:p>
    <w:p w:rsidR="006D0BB4" w:rsidRPr="00ED2EA4" w:rsidRDefault="006D0BB4" w:rsidP="006D0BB4">
      <w:pPr>
        <w:ind w:firstLine="567"/>
        <w:rPr>
          <w:lang w:eastAsia="ko-KR"/>
        </w:rPr>
      </w:pPr>
    </w:p>
    <w:p w:rsidR="006D0BB4" w:rsidRPr="00ED2EA4" w:rsidRDefault="006D0BB4" w:rsidP="006D0BB4">
      <w:pPr>
        <w:ind w:firstLine="567"/>
        <w:jc w:val="both"/>
        <w:rPr>
          <w:lang w:eastAsia="ko-KR"/>
        </w:rPr>
      </w:pPr>
    </w:p>
    <w:p w:rsidR="006D0BB4" w:rsidRPr="00ED2EA4" w:rsidRDefault="006D0BB4" w:rsidP="006D0BB4">
      <w:pPr>
        <w:ind w:firstLine="567"/>
        <w:jc w:val="both"/>
        <w:rPr>
          <w:lang w:eastAsia="ko-KR"/>
        </w:rPr>
      </w:pPr>
      <w:r w:rsidRPr="00ED2EA4">
        <w:rPr>
          <w:lang w:eastAsia="ko-KR"/>
        </w:rPr>
        <w:t>Тезисы лекций составлены в соответствии с требованиями учебного плана и программой дисциплины</w:t>
      </w:r>
      <w:r w:rsidRPr="00ED2EA4">
        <w:rPr>
          <w:color w:val="000000"/>
        </w:rPr>
        <w:t xml:space="preserve">  «Методика обучения литературному  чтению»</w:t>
      </w:r>
      <w:r w:rsidR="006C4965">
        <w:rPr>
          <w:color w:val="000000"/>
        </w:rPr>
        <w:t xml:space="preserve"> </w:t>
      </w:r>
      <w:r w:rsidRPr="00ED2EA4">
        <w:rPr>
          <w:lang w:eastAsia="ko-KR"/>
        </w:rPr>
        <w:t>и включают все необходимые теоретические сведения курса.</w:t>
      </w:r>
    </w:p>
    <w:p w:rsidR="006D0BB4" w:rsidRPr="00ED2EA4" w:rsidRDefault="006D0BB4" w:rsidP="006D0BB4">
      <w:pPr>
        <w:ind w:firstLine="567"/>
        <w:jc w:val="both"/>
        <w:rPr>
          <w:lang w:eastAsia="ko-KR"/>
        </w:rPr>
      </w:pPr>
      <w:r w:rsidRPr="00ED2EA4">
        <w:rPr>
          <w:lang w:eastAsia="ko-KR"/>
        </w:rPr>
        <w:tab/>
      </w:r>
    </w:p>
    <w:p w:rsidR="006D0BB4" w:rsidRPr="00ED2EA4" w:rsidRDefault="006D0BB4" w:rsidP="006D0BB4">
      <w:pPr>
        <w:ind w:firstLine="567"/>
        <w:jc w:val="both"/>
        <w:rPr>
          <w:lang w:eastAsia="ko-KR"/>
        </w:rPr>
      </w:pPr>
    </w:p>
    <w:p w:rsidR="006D0BB4" w:rsidRPr="00ED2EA4" w:rsidRDefault="006D0BB4" w:rsidP="006D0BB4">
      <w:pPr>
        <w:ind w:firstLine="567"/>
        <w:jc w:val="both"/>
        <w:rPr>
          <w:lang w:eastAsia="ko-KR"/>
        </w:rPr>
      </w:pPr>
    </w:p>
    <w:p w:rsidR="006D0BB4" w:rsidRPr="00ED2EA4" w:rsidRDefault="006D0BB4" w:rsidP="006D0BB4">
      <w:pPr>
        <w:ind w:firstLine="567"/>
        <w:jc w:val="both"/>
        <w:rPr>
          <w:lang w:eastAsia="ko-KR"/>
        </w:rPr>
      </w:pPr>
      <w:r w:rsidRPr="00ED2EA4">
        <w:rPr>
          <w:lang w:eastAsia="ko-KR"/>
        </w:rPr>
        <w:t xml:space="preserve">Тезисы лекций предназначены для студентов специальности </w:t>
      </w:r>
      <w:r w:rsidRPr="00ED2EA4">
        <w:t xml:space="preserve"> </w:t>
      </w:r>
      <w:r w:rsidRPr="00ED2EA4">
        <w:rPr>
          <w:color w:val="000000"/>
        </w:rPr>
        <w:t>5В010200</w:t>
      </w:r>
      <w:r>
        <w:rPr>
          <w:color w:val="000000"/>
        </w:rPr>
        <w:t>,</w:t>
      </w:r>
      <w:r w:rsidRPr="00D3415A">
        <w:rPr>
          <w:color w:val="000000"/>
        </w:rPr>
        <w:t xml:space="preserve"> </w:t>
      </w:r>
      <w:r>
        <w:rPr>
          <w:color w:val="000000"/>
        </w:rPr>
        <w:t>ОП6В01310</w:t>
      </w:r>
      <w:r w:rsidRPr="00ED2EA4">
        <w:rPr>
          <w:color w:val="000000"/>
        </w:rPr>
        <w:t>– «ПМНО»</w:t>
      </w:r>
    </w:p>
    <w:p w:rsidR="006D0BB4" w:rsidRPr="00ED2EA4" w:rsidRDefault="006D0BB4" w:rsidP="006D0BB4">
      <w:pPr>
        <w:ind w:firstLine="567"/>
        <w:jc w:val="both"/>
        <w:rPr>
          <w:lang w:eastAsia="ko-KR"/>
        </w:rPr>
      </w:pPr>
    </w:p>
    <w:p w:rsidR="006D0BB4" w:rsidRPr="00ED2EA4" w:rsidRDefault="006D0BB4" w:rsidP="006D0BB4">
      <w:pPr>
        <w:ind w:firstLine="567"/>
        <w:rPr>
          <w:lang w:eastAsia="ko-KR"/>
        </w:rPr>
      </w:pPr>
      <w:r w:rsidRPr="00ED2EA4">
        <w:rPr>
          <w:lang w:eastAsia="ko-KR"/>
        </w:rPr>
        <w:t>Рецензент</w:t>
      </w:r>
      <w:r w:rsidR="00B645A0">
        <w:rPr>
          <w:lang w:eastAsia="ko-KR"/>
        </w:rPr>
        <w:t>ы</w:t>
      </w:r>
      <w:r w:rsidRPr="00ED2EA4">
        <w:rPr>
          <w:lang w:eastAsia="ko-KR"/>
        </w:rPr>
        <w:t xml:space="preserve">: </w:t>
      </w:r>
    </w:p>
    <w:p w:rsidR="006D0BB4" w:rsidRPr="00ED2EA4" w:rsidRDefault="006D0BB4" w:rsidP="006D0BB4">
      <w:pPr>
        <w:ind w:firstLine="567"/>
        <w:jc w:val="both"/>
      </w:pPr>
      <w:r>
        <w:t>Жораева С.Б.</w:t>
      </w:r>
      <w:r w:rsidRPr="00ED2EA4">
        <w:t xml:space="preserve"> - к.п.н., доцент кафедры </w:t>
      </w:r>
      <w:r w:rsidRPr="00ED2EA4">
        <w:rPr>
          <w:color w:val="000000"/>
        </w:rPr>
        <w:t>«</w:t>
      </w:r>
      <w:r w:rsidRPr="00ED2EA4">
        <w:rPr>
          <w:lang w:eastAsia="ko-KR"/>
        </w:rPr>
        <w:t>Теория и методика дошкольного и начального обучения</w:t>
      </w:r>
      <w:r w:rsidRPr="00ED2EA4">
        <w:rPr>
          <w:color w:val="000000"/>
        </w:rPr>
        <w:t>»</w:t>
      </w:r>
      <w:r w:rsidRPr="00ED2EA4">
        <w:t xml:space="preserve"> ЮК</w:t>
      </w:r>
      <w:r>
        <w:t>У им.М.Ауезова</w:t>
      </w:r>
    </w:p>
    <w:p w:rsidR="006D0BB4" w:rsidRPr="00ED2EA4" w:rsidRDefault="00B645A0" w:rsidP="006D0BB4">
      <w:pPr>
        <w:ind w:firstLine="567"/>
      </w:pPr>
      <w:r>
        <w:t>Ибрагимова У.Б.-</w:t>
      </w:r>
      <w:r w:rsidRPr="00B645A0">
        <w:t xml:space="preserve"> </w:t>
      </w:r>
      <w:r w:rsidRPr="00ED2EA4">
        <w:t>к.</w:t>
      </w:r>
      <w:r>
        <w:t>ф</w:t>
      </w:r>
      <w:r w:rsidRPr="00ED2EA4">
        <w:t xml:space="preserve">.н., доцент кафедры </w:t>
      </w:r>
      <w:r w:rsidRPr="00ED2EA4">
        <w:rPr>
          <w:color w:val="000000"/>
        </w:rPr>
        <w:t>«</w:t>
      </w:r>
      <w:r w:rsidRPr="00ED2EA4">
        <w:rPr>
          <w:lang w:eastAsia="ko-KR"/>
        </w:rPr>
        <w:t>Теория и методика дошкольного и начального обучения</w:t>
      </w:r>
      <w:r w:rsidRPr="00ED2EA4">
        <w:rPr>
          <w:color w:val="000000"/>
        </w:rPr>
        <w:t>»</w:t>
      </w:r>
      <w:r w:rsidRPr="00ED2EA4">
        <w:t xml:space="preserve"> ЮК</w:t>
      </w:r>
      <w:r>
        <w:t>У им.М.Ауезова</w:t>
      </w:r>
      <w:r w:rsidR="006D0BB4" w:rsidRPr="00ED2EA4">
        <w:tab/>
      </w:r>
    </w:p>
    <w:p w:rsidR="006D0BB4" w:rsidRPr="00ED2EA4" w:rsidRDefault="006D0BB4" w:rsidP="006D0BB4">
      <w:pPr>
        <w:ind w:firstLine="567"/>
        <w:jc w:val="both"/>
      </w:pPr>
    </w:p>
    <w:p w:rsidR="006D0BB4" w:rsidRPr="00ED2EA4" w:rsidRDefault="006D0BB4" w:rsidP="006D0BB4">
      <w:pPr>
        <w:ind w:firstLine="567"/>
        <w:jc w:val="both"/>
      </w:pPr>
    </w:p>
    <w:p w:rsidR="006D0BB4" w:rsidRPr="00ED2EA4" w:rsidRDefault="006D0BB4" w:rsidP="006D0BB4">
      <w:pPr>
        <w:ind w:firstLine="567"/>
        <w:jc w:val="both"/>
      </w:pPr>
    </w:p>
    <w:p w:rsidR="006D0BB4" w:rsidRPr="00ED2EA4" w:rsidRDefault="006D0BB4" w:rsidP="006D0BB4">
      <w:pPr>
        <w:ind w:firstLine="567"/>
        <w:jc w:val="both"/>
      </w:pPr>
    </w:p>
    <w:p w:rsidR="006D0BB4" w:rsidRPr="00ED2EA4" w:rsidRDefault="006D0BB4" w:rsidP="006D0BB4">
      <w:pPr>
        <w:ind w:firstLine="567"/>
        <w:jc w:val="both"/>
      </w:pPr>
    </w:p>
    <w:p w:rsidR="006D0BB4" w:rsidRPr="00ED2EA4" w:rsidRDefault="006D0BB4" w:rsidP="006D0BB4">
      <w:pPr>
        <w:ind w:firstLine="567"/>
        <w:jc w:val="both"/>
      </w:pPr>
    </w:p>
    <w:p w:rsidR="006D0BB4" w:rsidRPr="00ED2EA4" w:rsidRDefault="006D0BB4" w:rsidP="006D0BB4">
      <w:pPr>
        <w:ind w:firstLine="567"/>
        <w:jc w:val="both"/>
        <w:rPr>
          <w:lang w:eastAsia="ko-KR"/>
        </w:rPr>
      </w:pPr>
      <w:r w:rsidRPr="00ED2EA4">
        <w:t xml:space="preserve">Рассмотрено и рекомендовано к печати заседанием кафедры </w:t>
      </w:r>
      <w:r w:rsidRPr="00ED2EA4">
        <w:rPr>
          <w:color w:val="000000"/>
        </w:rPr>
        <w:t>«</w:t>
      </w:r>
      <w:r w:rsidRPr="00ED2EA4">
        <w:rPr>
          <w:lang w:eastAsia="ko-KR"/>
        </w:rPr>
        <w:t>Теория и методика дошкольного и начального обучения</w:t>
      </w:r>
      <w:r w:rsidRPr="00ED2EA4">
        <w:rPr>
          <w:color w:val="000000"/>
        </w:rPr>
        <w:t>»</w:t>
      </w:r>
      <w:r>
        <w:t xml:space="preserve"> (протокол №</w:t>
      </w:r>
      <w:r w:rsidR="009341DC">
        <w:t>1</w:t>
      </w:r>
      <w:r>
        <w:t xml:space="preserve">   от</w:t>
      </w:r>
      <w:r w:rsidR="009341DC">
        <w:t xml:space="preserve"> 27.08.</w:t>
      </w:r>
      <w:r>
        <w:t xml:space="preserve"> 2021</w:t>
      </w:r>
      <w:r w:rsidRPr="00ED2EA4">
        <w:t>г.) и методической комиссией факу</w:t>
      </w:r>
      <w:r>
        <w:t>льтета История и педагогика (протокол №</w:t>
      </w:r>
      <w:r w:rsidR="009341DC">
        <w:t>1</w:t>
      </w:r>
      <w:r>
        <w:t xml:space="preserve">  от</w:t>
      </w:r>
      <w:r w:rsidR="009341DC">
        <w:t xml:space="preserve"> 31.08. </w:t>
      </w:r>
      <w:r>
        <w:t>2021</w:t>
      </w:r>
      <w:r w:rsidRPr="00ED2EA4">
        <w:t>г.)</w:t>
      </w:r>
    </w:p>
    <w:p w:rsidR="006D0BB4" w:rsidRPr="00ED2EA4" w:rsidRDefault="006D0BB4" w:rsidP="006D0BB4">
      <w:pPr>
        <w:ind w:firstLine="567"/>
        <w:rPr>
          <w:lang w:eastAsia="ko-KR"/>
        </w:rPr>
      </w:pPr>
    </w:p>
    <w:p w:rsidR="006D0BB4" w:rsidRPr="00ED2EA4" w:rsidRDefault="006D0BB4" w:rsidP="006D0BB4">
      <w:pPr>
        <w:ind w:firstLine="567"/>
        <w:rPr>
          <w:lang w:eastAsia="ko-KR"/>
        </w:rPr>
      </w:pPr>
    </w:p>
    <w:p w:rsidR="006D0BB4" w:rsidRPr="00ED2EA4" w:rsidRDefault="006D0BB4" w:rsidP="006D0BB4">
      <w:pPr>
        <w:ind w:firstLine="567"/>
        <w:rPr>
          <w:lang w:eastAsia="ko-KR"/>
        </w:rPr>
      </w:pPr>
      <w:r w:rsidRPr="00ED2EA4">
        <w:rPr>
          <w:lang w:eastAsia="ko-KR"/>
        </w:rPr>
        <w:tab/>
      </w:r>
    </w:p>
    <w:p w:rsidR="006D0BB4" w:rsidRPr="00ED2EA4" w:rsidRDefault="006D0BB4" w:rsidP="006D0BB4">
      <w:pPr>
        <w:ind w:firstLine="567"/>
        <w:jc w:val="both"/>
        <w:rPr>
          <w:lang w:eastAsia="ko-KR"/>
        </w:rPr>
      </w:pPr>
    </w:p>
    <w:p w:rsidR="006D0BB4" w:rsidRPr="00ED2EA4" w:rsidRDefault="006D0BB4" w:rsidP="006D0BB4">
      <w:pPr>
        <w:ind w:firstLine="567"/>
        <w:jc w:val="both"/>
        <w:rPr>
          <w:lang w:eastAsia="ko-KR"/>
        </w:rPr>
      </w:pPr>
      <w:r w:rsidRPr="00ED2EA4">
        <w:rPr>
          <w:lang w:eastAsia="ko-KR"/>
        </w:rPr>
        <w:t>Рекомендовано к изданию</w:t>
      </w:r>
      <w:r w:rsidR="009341DC">
        <w:rPr>
          <w:lang w:eastAsia="ko-KR"/>
        </w:rPr>
        <w:t xml:space="preserve"> УМС</w:t>
      </w:r>
      <w:r w:rsidRPr="00ED2EA4">
        <w:rPr>
          <w:lang w:eastAsia="ko-KR"/>
        </w:rPr>
        <w:t xml:space="preserve"> </w:t>
      </w:r>
      <w:r>
        <w:rPr>
          <w:lang w:eastAsia="ko-KR"/>
        </w:rPr>
        <w:t>ЮКУ им. М.Ауе</w:t>
      </w:r>
      <w:r w:rsidRPr="00ED2EA4">
        <w:rPr>
          <w:lang w:eastAsia="ko-KR"/>
        </w:rPr>
        <w:t>зова,  прот</w:t>
      </w:r>
      <w:r>
        <w:rPr>
          <w:lang w:eastAsia="ko-KR"/>
        </w:rPr>
        <w:t xml:space="preserve">окол № </w:t>
      </w:r>
      <w:r w:rsidR="009341DC">
        <w:rPr>
          <w:lang w:eastAsia="ko-KR"/>
        </w:rPr>
        <w:t xml:space="preserve"> </w:t>
      </w:r>
      <w:r>
        <w:rPr>
          <w:lang w:eastAsia="ko-KR"/>
        </w:rPr>
        <w:t xml:space="preserve"> от                  2021</w:t>
      </w:r>
      <w:r w:rsidRPr="00ED2EA4">
        <w:rPr>
          <w:lang w:eastAsia="ko-KR"/>
        </w:rPr>
        <w:t>г.</w:t>
      </w:r>
    </w:p>
    <w:p w:rsidR="006D0BB4" w:rsidRPr="00ED2EA4" w:rsidRDefault="006D0BB4" w:rsidP="006D0BB4">
      <w:pPr>
        <w:ind w:firstLine="567"/>
        <w:rPr>
          <w:lang w:eastAsia="ko-KR"/>
        </w:rPr>
      </w:pPr>
    </w:p>
    <w:p w:rsidR="006D0BB4" w:rsidRPr="00ED2EA4" w:rsidRDefault="006D0BB4" w:rsidP="006D0BB4">
      <w:pPr>
        <w:ind w:firstLine="567"/>
        <w:rPr>
          <w:lang w:eastAsia="ko-KR"/>
        </w:rPr>
      </w:pPr>
    </w:p>
    <w:p w:rsidR="006D0BB4" w:rsidRPr="00ED2EA4" w:rsidRDefault="006D0BB4" w:rsidP="006D0BB4">
      <w:pPr>
        <w:ind w:firstLine="567"/>
        <w:rPr>
          <w:lang w:eastAsia="ko-KR"/>
        </w:rPr>
      </w:pPr>
    </w:p>
    <w:p w:rsidR="006D0BB4" w:rsidRPr="00ED2EA4" w:rsidRDefault="006D0BB4" w:rsidP="006D0BB4">
      <w:pPr>
        <w:ind w:firstLine="567"/>
        <w:rPr>
          <w:lang w:eastAsia="ko-KR"/>
        </w:rPr>
      </w:pPr>
    </w:p>
    <w:p w:rsidR="006D0BB4" w:rsidRPr="00ED2EA4" w:rsidRDefault="006D0BB4" w:rsidP="006D0BB4">
      <w:pPr>
        <w:ind w:firstLine="567"/>
        <w:rPr>
          <w:lang w:eastAsia="ko-KR"/>
        </w:rPr>
      </w:pPr>
    </w:p>
    <w:p w:rsidR="006D0BB4" w:rsidRPr="00ED2EA4" w:rsidRDefault="006D0BB4" w:rsidP="006D0BB4">
      <w:pPr>
        <w:ind w:firstLine="567"/>
        <w:rPr>
          <w:lang w:eastAsia="ko-KR"/>
        </w:rPr>
      </w:pPr>
    </w:p>
    <w:p w:rsidR="006D0BB4" w:rsidRPr="00ED2EA4" w:rsidRDefault="006D0BB4" w:rsidP="006D0BB4">
      <w:pPr>
        <w:ind w:firstLine="567"/>
        <w:rPr>
          <w:lang w:eastAsia="ko-KR"/>
        </w:rPr>
      </w:pPr>
    </w:p>
    <w:p w:rsidR="006D0BB4" w:rsidRPr="00ED2EA4" w:rsidRDefault="006D0BB4" w:rsidP="000A34B3">
      <w:pPr>
        <w:jc w:val="right"/>
        <w:rPr>
          <w:lang w:eastAsia="ko-KR"/>
        </w:rPr>
      </w:pPr>
      <w:r w:rsidRPr="00ED2EA4">
        <w:rPr>
          <w:lang w:eastAsia="ko-KR"/>
        </w:rPr>
        <w:t>©Южно-Казахстанский</w:t>
      </w:r>
      <w:r>
        <w:rPr>
          <w:lang w:eastAsia="ko-KR"/>
        </w:rPr>
        <w:t xml:space="preserve"> университет им.М.Ауезова, 2021</w:t>
      </w:r>
      <w:r w:rsidRPr="00ED2EA4">
        <w:rPr>
          <w:lang w:eastAsia="ko-KR"/>
        </w:rPr>
        <w:t>.</w:t>
      </w:r>
    </w:p>
    <w:p w:rsidR="006D0BB4" w:rsidRPr="00ED2EA4" w:rsidRDefault="006D0BB4" w:rsidP="000A34B3">
      <w:pPr>
        <w:tabs>
          <w:tab w:val="left" w:pos="525"/>
        </w:tabs>
        <w:jc w:val="right"/>
      </w:pPr>
      <w:r>
        <w:t>Уразбакова У.Т.</w:t>
      </w:r>
    </w:p>
    <w:p w:rsidR="006D0BB4" w:rsidRPr="00ED2EA4" w:rsidRDefault="006D0BB4" w:rsidP="000A34B3">
      <w:pPr>
        <w:ind w:firstLine="567"/>
        <w:jc w:val="right"/>
        <w:rPr>
          <w:rStyle w:val="FontStyle30"/>
          <w:b/>
        </w:rPr>
      </w:pPr>
    </w:p>
    <w:p w:rsidR="006D0BB4" w:rsidRDefault="006D0BB4" w:rsidP="006D0BB4">
      <w:pPr>
        <w:jc w:val="both"/>
        <w:rPr>
          <w:rStyle w:val="FontStyle30"/>
          <w:b/>
        </w:rPr>
      </w:pPr>
    </w:p>
    <w:p w:rsidR="006D0BB4" w:rsidRDefault="006D0BB4" w:rsidP="006D0BB4">
      <w:pPr>
        <w:jc w:val="both"/>
        <w:rPr>
          <w:rStyle w:val="FontStyle30"/>
          <w:b/>
        </w:rPr>
      </w:pPr>
    </w:p>
    <w:p w:rsidR="006D0BB4" w:rsidRDefault="006D0BB4" w:rsidP="006D0BB4">
      <w:pPr>
        <w:jc w:val="both"/>
        <w:rPr>
          <w:rStyle w:val="FontStyle30"/>
          <w:b/>
        </w:rPr>
      </w:pPr>
    </w:p>
    <w:p w:rsidR="006D0BB4" w:rsidRDefault="006D0BB4" w:rsidP="006D0BB4">
      <w:pPr>
        <w:jc w:val="both"/>
        <w:rPr>
          <w:rStyle w:val="FontStyle30"/>
          <w:b/>
        </w:rPr>
      </w:pPr>
    </w:p>
    <w:p w:rsidR="006D0BB4" w:rsidRDefault="006D0BB4" w:rsidP="006D0BB4">
      <w:pPr>
        <w:jc w:val="both"/>
        <w:rPr>
          <w:rStyle w:val="FontStyle30"/>
          <w:b/>
        </w:rPr>
      </w:pPr>
    </w:p>
    <w:p w:rsidR="00040C75" w:rsidRDefault="006D0BB4" w:rsidP="00AF6457">
      <w:pPr>
        <w:jc w:val="center"/>
        <w:rPr>
          <w:rStyle w:val="FontStyle30"/>
          <w:b/>
          <w:sz w:val="24"/>
          <w:szCs w:val="24"/>
        </w:rPr>
      </w:pPr>
      <w:r>
        <w:rPr>
          <w:rStyle w:val="FontStyle30"/>
          <w:b/>
        </w:rPr>
        <w:lastRenderedPageBreak/>
        <w:br/>
      </w:r>
    </w:p>
    <w:p w:rsidR="006D0BB4" w:rsidRPr="00AF6457" w:rsidRDefault="006D0BB4" w:rsidP="00AF6457">
      <w:pPr>
        <w:jc w:val="center"/>
        <w:rPr>
          <w:rStyle w:val="FontStyle30"/>
          <w:sz w:val="24"/>
          <w:szCs w:val="24"/>
        </w:rPr>
      </w:pPr>
      <w:r w:rsidRPr="00AF6457">
        <w:rPr>
          <w:rStyle w:val="FontStyle30"/>
          <w:b/>
          <w:sz w:val="24"/>
          <w:szCs w:val="24"/>
        </w:rPr>
        <w:t>Содержание</w:t>
      </w:r>
    </w:p>
    <w:p w:rsidR="006D0BB4" w:rsidRPr="00AF6457" w:rsidRDefault="006D0BB4" w:rsidP="006D0BB4">
      <w:pPr>
        <w:pStyle w:val="Style16"/>
        <w:widowControl/>
        <w:spacing w:line="240" w:lineRule="auto"/>
        <w:ind w:firstLine="0"/>
        <w:jc w:val="center"/>
        <w:rPr>
          <w:rStyle w:val="FontStyle30"/>
          <w:sz w:val="24"/>
          <w:szCs w:val="24"/>
        </w:rPr>
      </w:pPr>
    </w:p>
    <w:p w:rsidR="006D0BB4" w:rsidRPr="00AF6457" w:rsidRDefault="006D0BB4" w:rsidP="006D0BB4">
      <w:pPr>
        <w:pStyle w:val="Style16"/>
        <w:widowControl/>
        <w:spacing w:line="240" w:lineRule="auto"/>
        <w:ind w:firstLine="0"/>
        <w:rPr>
          <w:rStyle w:val="FontStyle30"/>
          <w:sz w:val="24"/>
          <w:szCs w:val="24"/>
        </w:rPr>
      </w:pPr>
      <w:r w:rsidRPr="00AF6457">
        <w:rPr>
          <w:rStyle w:val="FontStyle30"/>
          <w:sz w:val="24"/>
          <w:szCs w:val="24"/>
        </w:rPr>
        <w:t>Введение ……………………………………………………………………………………</w:t>
      </w:r>
      <w:r w:rsidR="00E70D43">
        <w:rPr>
          <w:rStyle w:val="FontStyle30"/>
          <w:sz w:val="24"/>
          <w:szCs w:val="24"/>
        </w:rPr>
        <w:t>……</w:t>
      </w:r>
      <w:r w:rsidRPr="00AF6457">
        <w:rPr>
          <w:rStyle w:val="FontStyle30"/>
          <w:sz w:val="24"/>
          <w:szCs w:val="24"/>
        </w:rPr>
        <w:t>……...</w:t>
      </w:r>
      <w:r w:rsidR="00887669">
        <w:rPr>
          <w:rStyle w:val="FontStyle30"/>
          <w:sz w:val="24"/>
          <w:szCs w:val="24"/>
        </w:rPr>
        <w:t xml:space="preserve"> </w:t>
      </w:r>
      <w:r w:rsidR="00D8104F">
        <w:rPr>
          <w:rStyle w:val="FontStyle30"/>
          <w:sz w:val="24"/>
          <w:szCs w:val="24"/>
        </w:rPr>
        <w:t>6</w:t>
      </w:r>
    </w:p>
    <w:p w:rsidR="006D0BB4" w:rsidRPr="00AF6457" w:rsidRDefault="006D0BB4" w:rsidP="00BC045C">
      <w:pPr>
        <w:pStyle w:val="Style16"/>
        <w:widowControl/>
        <w:spacing w:line="240" w:lineRule="auto"/>
        <w:ind w:firstLine="0"/>
        <w:jc w:val="left"/>
        <w:rPr>
          <w:rStyle w:val="FontStyle30"/>
          <w:sz w:val="24"/>
          <w:szCs w:val="24"/>
        </w:rPr>
      </w:pPr>
      <w:r w:rsidRPr="00AF6457">
        <w:rPr>
          <w:rStyle w:val="FontStyle30"/>
          <w:sz w:val="24"/>
          <w:szCs w:val="24"/>
        </w:rPr>
        <w:t>Лекция 1</w:t>
      </w:r>
      <w:r w:rsidR="00BC045C" w:rsidRPr="00BC045C">
        <w:rPr>
          <w:b/>
        </w:rPr>
        <w:t xml:space="preserve"> </w:t>
      </w:r>
      <w:r w:rsidR="00BC045C" w:rsidRPr="00BC045C">
        <w:t>Общая характеристика обновленной программы по литературному чтению в начальных классах</w:t>
      </w:r>
      <w:r w:rsidR="00BC045C" w:rsidRPr="00AF6457">
        <w:rPr>
          <w:rStyle w:val="FontStyle30"/>
          <w:sz w:val="24"/>
          <w:szCs w:val="24"/>
        </w:rPr>
        <w:t xml:space="preserve"> </w:t>
      </w:r>
      <w:r w:rsidRPr="00AF6457">
        <w:rPr>
          <w:rStyle w:val="FontStyle30"/>
          <w:sz w:val="24"/>
          <w:szCs w:val="24"/>
        </w:rPr>
        <w:t>…</w:t>
      </w:r>
      <w:r w:rsidR="00BC045C">
        <w:rPr>
          <w:rStyle w:val="FontStyle30"/>
          <w:sz w:val="24"/>
          <w:szCs w:val="24"/>
        </w:rPr>
        <w:t>……………………..…….</w:t>
      </w:r>
      <w:r w:rsidRPr="00AF6457">
        <w:rPr>
          <w:rStyle w:val="FontStyle30"/>
          <w:sz w:val="24"/>
          <w:szCs w:val="24"/>
        </w:rPr>
        <w:t>………………………………………………………</w:t>
      </w:r>
      <w:r w:rsidR="00E70D43">
        <w:rPr>
          <w:rStyle w:val="FontStyle30"/>
          <w:sz w:val="24"/>
          <w:szCs w:val="24"/>
        </w:rPr>
        <w:t>……</w:t>
      </w:r>
      <w:r w:rsidRPr="00AF6457">
        <w:rPr>
          <w:rStyle w:val="FontStyle30"/>
          <w:sz w:val="24"/>
          <w:szCs w:val="24"/>
        </w:rPr>
        <w:t>………</w:t>
      </w:r>
      <w:r w:rsidR="00D8104F">
        <w:rPr>
          <w:rStyle w:val="FontStyle30"/>
          <w:sz w:val="24"/>
          <w:szCs w:val="24"/>
        </w:rPr>
        <w:t>7</w:t>
      </w:r>
    </w:p>
    <w:p w:rsidR="006D0BB4" w:rsidRPr="00BC045C" w:rsidRDefault="00BC045C" w:rsidP="00BC045C">
      <w:pPr>
        <w:rPr>
          <w:rStyle w:val="FontStyle30"/>
          <w:b/>
          <w:sz w:val="24"/>
          <w:szCs w:val="24"/>
        </w:rPr>
      </w:pPr>
      <w:r>
        <w:rPr>
          <w:rStyle w:val="FontStyle30"/>
          <w:sz w:val="24"/>
          <w:szCs w:val="24"/>
        </w:rPr>
        <w:t xml:space="preserve">Лекция 2 </w:t>
      </w:r>
      <w:r w:rsidRPr="00BC045C">
        <w:t>Очерк истории методики обучения чтению</w:t>
      </w:r>
      <w:r>
        <w:t>.</w:t>
      </w:r>
      <w:r w:rsidR="006D0BB4" w:rsidRPr="00AF6457">
        <w:rPr>
          <w:rStyle w:val="FontStyle30"/>
          <w:sz w:val="24"/>
          <w:szCs w:val="24"/>
        </w:rPr>
        <w:t>…………………………………</w:t>
      </w:r>
      <w:r w:rsidR="00E70D43">
        <w:rPr>
          <w:rStyle w:val="FontStyle30"/>
          <w:sz w:val="24"/>
          <w:szCs w:val="24"/>
        </w:rPr>
        <w:t>…….</w:t>
      </w:r>
      <w:r w:rsidR="006D0BB4" w:rsidRPr="00AF6457">
        <w:rPr>
          <w:rStyle w:val="FontStyle30"/>
          <w:sz w:val="24"/>
          <w:szCs w:val="24"/>
        </w:rPr>
        <w:t>………</w:t>
      </w:r>
      <w:r w:rsidR="00887669">
        <w:rPr>
          <w:rStyle w:val="FontStyle30"/>
          <w:sz w:val="24"/>
          <w:szCs w:val="24"/>
        </w:rPr>
        <w:t xml:space="preserve"> </w:t>
      </w:r>
      <w:r w:rsidR="00D8104F">
        <w:rPr>
          <w:rStyle w:val="FontStyle30"/>
          <w:sz w:val="24"/>
          <w:szCs w:val="24"/>
        </w:rPr>
        <w:t>10</w:t>
      </w:r>
    </w:p>
    <w:p w:rsidR="006D0BB4" w:rsidRPr="00AF6457" w:rsidRDefault="006D0BB4" w:rsidP="006D0BB4">
      <w:pPr>
        <w:pStyle w:val="Style16"/>
        <w:widowControl/>
        <w:spacing w:line="240" w:lineRule="auto"/>
        <w:ind w:firstLine="0"/>
        <w:rPr>
          <w:rStyle w:val="FontStyle30"/>
          <w:sz w:val="24"/>
          <w:szCs w:val="24"/>
        </w:rPr>
      </w:pPr>
      <w:r w:rsidRPr="00AF6457">
        <w:rPr>
          <w:rStyle w:val="FontStyle30"/>
          <w:sz w:val="24"/>
          <w:szCs w:val="24"/>
        </w:rPr>
        <w:t>Л</w:t>
      </w:r>
      <w:r w:rsidR="00BC045C">
        <w:rPr>
          <w:rStyle w:val="FontStyle30"/>
          <w:sz w:val="24"/>
          <w:szCs w:val="24"/>
        </w:rPr>
        <w:t xml:space="preserve">екция 3 </w:t>
      </w:r>
      <w:r w:rsidR="00BC045C" w:rsidRPr="00BC045C">
        <w:t>Очерк истории методики обучения чтению</w:t>
      </w:r>
      <w:r w:rsidRPr="00AF6457">
        <w:rPr>
          <w:rStyle w:val="FontStyle30"/>
          <w:sz w:val="24"/>
          <w:szCs w:val="24"/>
        </w:rPr>
        <w:t>……………………</w:t>
      </w:r>
      <w:r w:rsidR="00BC045C">
        <w:rPr>
          <w:rStyle w:val="FontStyle30"/>
          <w:sz w:val="24"/>
          <w:szCs w:val="24"/>
        </w:rPr>
        <w:t>.</w:t>
      </w:r>
      <w:r w:rsidRPr="00AF6457">
        <w:rPr>
          <w:rStyle w:val="FontStyle30"/>
          <w:sz w:val="24"/>
          <w:szCs w:val="24"/>
        </w:rPr>
        <w:t>……………</w:t>
      </w:r>
      <w:r w:rsidR="00E70D43">
        <w:rPr>
          <w:rStyle w:val="FontStyle30"/>
          <w:sz w:val="24"/>
          <w:szCs w:val="24"/>
        </w:rPr>
        <w:t>…….</w:t>
      </w:r>
      <w:r w:rsidRPr="00AF6457">
        <w:rPr>
          <w:rStyle w:val="FontStyle30"/>
          <w:sz w:val="24"/>
          <w:szCs w:val="24"/>
        </w:rPr>
        <w:t>………14</w:t>
      </w:r>
    </w:p>
    <w:p w:rsidR="006D0BB4" w:rsidRPr="00BC045C" w:rsidRDefault="00BC045C" w:rsidP="00BC045C">
      <w:pPr>
        <w:jc w:val="both"/>
        <w:rPr>
          <w:rStyle w:val="FontStyle30"/>
          <w:b/>
          <w:sz w:val="24"/>
          <w:szCs w:val="24"/>
        </w:rPr>
      </w:pPr>
      <w:r>
        <w:rPr>
          <w:rStyle w:val="FontStyle30"/>
          <w:sz w:val="24"/>
          <w:szCs w:val="24"/>
        </w:rPr>
        <w:t xml:space="preserve">Лекция 4 </w:t>
      </w:r>
      <w:r w:rsidRPr="00BC045C">
        <w:t>Современная система обучения чтению и литературе</w:t>
      </w:r>
      <w:r w:rsidRPr="007E5F37">
        <w:rPr>
          <w:b/>
        </w:rPr>
        <w:t xml:space="preserve"> </w:t>
      </w:r>
      <w:r>
        <w:rPr>
          <w:rStyle w:val="FontStyle30"/>
          <w:sz w:val="24"/>
          <w:szCs w:val="24"/>
        </w:rPr>
        <w:t>…..</w:t>
      </w:r>
      <w:r w:rsidR="006D0BB4" w:rsidRPr="00AF6457">
        <w:rPr>
          <w:rStyle w:val="FontStyle30"/>
          <w:sz w:val="24"/>
          <w:szCs w:val="24"/>
        </w:rPr>
        <w:t>……</w:t>
      </w:r>
      <w:r>
        <w:rPr>
          <w:rStyle w:val="FontStyle30"/>
          <w:sz w:val="24"/>
          <w:szCs w:val="24"/>
        </w:rPr>
        <w:t>.</w:t>
      </w:r>
      <w:r w:rsidR="006D0BB4" w:rsidRPr="00AF6457">
        <w:rPr>
          <w:rStyle w:val="FontStyle30"/>
          <w:sz w:val="24"/>
          <w:szCs w:val="24"/>
        </w:rPr>
        <w:t>…………………</w:t>
      </w:r>
      <w:r w:rsidR="00E70D43">
        <w:rPr>
          <w:rStyle w:val="FontStyle30"/>
          <w:sz w:val="24"/>
          <w:szCs w:val="24"/>
        </w:rPr>
        <w:t>…….</w:t>
      </w:r>
      <w:r w:rsidR="006D0BB4" w:rsidRPr="00AF6457">
        <w:rPr>
          <w:rStyle w:val="FontStyle30"/>
          <w:sz w:val="24"/>
          <w:szCs w:val="24"/>
        </w:rPr>
        <w:t>…1</w:t>
      </w:r>
      <w:r w:rsidR="00D8104F">
        <w:rPr>
          <w:rStyle w:val="FontStyle30"/>
          <w:sz w:val="24"/>
          <w:szCs w:val="24"/>
        </w:rPr>
        <w:t>7</w:t>
      </w:r>
    </w:p>
    <w:p w:rsidR="006D0BB4" w:rsidRPr="00E70D43" w:rsidRDefault="00E70D43" w:rsidP="00E70D43">
      <w:pPr>
        <w:rPr>
          <w:rStyle w:val="FontStyle30"/>
          <w:b/>
          <w:sz w:val="24"/>
          <w:szCs w:val="24"/>
        </w:rPr>
      </w:pPr>
      <w:r>
        <w:rPr>
          <w:rStyle w:val="FontStyle30"/>
          <w:sz w:val="24"/>
          <w:szCs w:val="24"/>
        </w:rPr>
        <w:t xml:space="preserve">Лекция 5 </w:t>
      </w:r>
      <w:r w:rsidRPr="00E70D43">
        <w:t>Методика работы над навыком чтения в начальных классах</w:t>
      </w:r>
      <w:r w:rsidR="006D0BB4" w:rsidRPr="00AF6457">
        <w:rPr>
          <w:rStyle w:val="FontStyle30"/>
          <w:sz w:val="24"/>
          <w:szCs w:val="24"/>
        </w:rPr>
        <w:t>………………</w:t>
      </w:r>
      <w:r>
        <w:rPr>
          <w:rStyle w:val="FontStyle30"/>
          <w:sz w:val="24"/>
          <w:szCs w:val="24"/>
        </w:rPr>
        <w:t>…..…</w:t>
      </w:r>
      <w:r w:rsidR="006D0BB4" w:rsidRPr="00AF6457">
        <w:rPr>
          <w:rStyle w:val="FontStyle30"/>
          <w:sz w:val="24"/>
          <w:szCs w:val="24"/>
        </w:rPr>
        <w:t>………2</w:t>
      </w:r>
      <w:r w:rsidR="00D8104F">
        <w:rPr>
          <w:rStyle w:val="FontStyle30"/>
          <w:sz w:val="24"/>
          <w:szCs w:val="24"/>
        </w:rPr>
        <w:t>1</w:t>
      </w:r>
    </w:p>
    <w:p w:rsidR="006D0BB4" w:rsidRPr="00AF6457" w:rsidRDefault="006D0BB4" w:rsidP="00E70D43">
      <w:pPr>
        <w:pStyle w:val="Style16"/>
        <w:widowControl/>
        <w:spacing w:line="240" w:lineRule="auto"/>
        <w:ind w:firstLine="0"/>
        <w:jc w:val="left"/>
        <w:rPr>
          <w:rStyle w:val="FontStyle30"/>
          <w:sz w:val="24"/>
          <w:szCs w:val="24"/>
        </w:rPr>
      </w:pPr>
      <w:r w:rsidRPr="00E70D43">
        <w:rPr>
          <w:rStyle w:val="FontStyle30"/>
          <w:sz w:val="24"/>
          <w:szCs w:val="24"/>
        </w:rPr>
        <w:t>Лекция 6</w:t>
      </w:r>
      <w:r w:rsidR="00E70D43">
        <w:rPr>
          <w:rStyle w:val="FontStyle30"/>
          <w:sz w:val="24"/>
          <w:szCs w:val="24"/>
        </w:rPr>
        <w:t xml:space="preserve"> </w:t>
      </w:r>
      <w:r w:rsidR="00E70D43" w:rsidRPr="00E70D43">
        <w:t xml:space="preserve"> Научные основы анализа художественного произведения</w:t>
      </w:r>
      <w:r w:rsidR="00E70D43" w:rsidRPr="00E70D43">
        <w:rPr>
          <w:rStyle w:val="FontStyle30"/>
          <w:sz w:val="24"/>
          <w:szCs w:val="24"/>
        </w:rPr>
        <w:t xml:space="preserve"> </w:t>
      </w:r>
      <w:r w:rsidR="00E70D43">
        <w:rPr>
          <w:rStyle w:val="FontStyle30"/>
          <w:sz w:val="24"/>
          <w:szCs w:val="24"/>
        </w:rPr>
        <w:t>…</w:t>
      </w:r>
      <w:r w:rsidRPr="00E70D43">
        <w:rPr>
          <w:rStyle w:val="FontStyle30"/>
          <w:sz w:val="24"/>
          <w:szCs w:val="24"/>
        </w:rPr>
        <w:t>……………………</w:t>
      </w:r>
      <w:r w:rsidR="00E70D43">
        <w:rPr>
          <w:rStyle w:val="FontStyle30"/>
          <w:sz w:val="24"/>
          <w:szCs w:val="24"/>
        </w:rPr>
        <w:t>.…...</w:t>
      </w:r>
      <w:r w:rsidRPr="00E70D43">
        <w:rPr>
          <w:rStyle w:val="FontStyle30"/>
          <w:sz w:val="24"/>
          <w:szCs w:val="24"/>
        </w:rPr>
        <w:t>…</w:t>
      </w:r>
      <w:r w:rsidRPr="00AF6457">
        <w:rPr>
          <w:rStyle w:val="FontStyle30"/>
          <w:sz w:val="24"/>
          <w:szCs w:val="24"/>
        </w:rPr>
        <w:t>2</w:t>
      </w:r>
      <w:r w:rsidR="00D8104F">
        <w:rPr>
          <w:rStyle w:val="FontStyle30"/>
          <w:sz w:val="24"/>
          <w:szCs w:val="24"/>
        </w:rPr>
        <w:t>5</w:t>
      </w:r>
    </w:p>
    <w:p w:rsidR="006D0BB4" w:rsidRPr="00AF6457" w:rsidRDefault="00E70D43" w:rsidP="00E70D43">
      <w:pPr>
        <w:pStyle w:val="Style16"/>
        <w:widowControl/>
        <w:spacing w:line="240" w:lineRule="auto"/>
        <w:ind w:firstLine="0"/>
        <w:jc w:val="left"/>
        <w:rPr>
          <w:rStyle w:val="FontStyle30"/>
          <w:sz w:val="24"/>
          <w:szCs w:val="24"/>
        </w:rPr>
      </w:pPr>
      <w:r>
        <w:rPr>
          <w:rStyle w:val="FontStyle30"/>
          <w:sz w:val="24"/>
          <w:szCs w:val="24"/>
        </w:rPr>
        <w:t xml:space="preserve">Лекция 7 </w:t>
      </w:r>
      <w:r w:rsidRPr="00E70D43">
        <w:t>Методика чтения и анализа художественного произведения в начальных классах</w:t>
      </w:r>
      <w:r w:rsidRPr="00AF6457">
        <w:rPr>
          <w:rStyle w:val="FontStyle30"/>
          <w:sz w:val="24"/>
          <w:szCs w:val="24"/>
        </w:rPr>
        <w:t xml:space="preserve"> </w:t>
      </w:r>
      <w:r>
        <w:rPr>
          <w:rStyle w:val="FontStyle30"/>
          <w:sz w:val="24"/>
          <w:szCs w:val="24"/>
        </w:rPr>
        <w:t>…….</w:t>
      </w:r>
      <w:r w:rsidR="006D0BB4" w:rsidRPr="00AF6457">
        <w:rPr>
          <w:rStyle w:val="FontStyle30"/>
          <w:sz w:val="24"/>
          <w:szCs w:val="24"/>
        </w:rPr>
        <w:t>2</w:t>
      </w:r>
      <w:r w:rsidR="00D8104F">
        <w:rPr>
          <w:rStyle w:val="FontStyle30"/>
          <w:sz w:val="24"/>
          <w:szCs w:val="24"/>
        </w:rPr>
        <w:t>9</w:t>
      </w:r>
    </w:p>
    <w:p w:rsidR="006D0BB4" w:rsidRPr="00E70D43" w:rsidRDefault="00E70D43" w:rsidP="00E70D43">
      <w:pPr>
        <w:rPr>
          <w:rStyle w:val="FontStyle30"/>
          <w:b/>
          <w:sz w:val="24"/>
          <w:szCs w:val="24"/>
        </w:rPr>
      </w:pPr>
      <w:r>
        <w:rPr>
          <w:rStyle w:val="FontStyle30"/>
          <w:sz w:val="24"/>
          <w:szCs w:val="24"/>
        </w:rPr>
        <w:t xml:space="preserve">Лекция 8 </w:t>
      </w:r>
      <w:r w:rsidRPr="00E70D43">
        <w:t>Особенности работы над произведениями разных родов и жанров</w:t>
      </w:r>
      <w:r>
        <w:rPr>
          <w:rStyle w:val="FontStyle30"/>
          <w:sz w:val="24"/>
          <w:szCs w:val="24"/>
        </w:rPr>
        <w:t>………</w:t>
      </w:r>
      <w:r w:rsidR="006D0BB4" w:rsidRPr="00AF6457">
        <w:rPr>
          <w:rStyle w:val="FontStyle30"/>
          <w:sz w:val="24"/>
          <w:szCs w:val="24"/>
        </w:rPr>
        <w:t>……</w:t>
      </w:r>
      <w:r>
        <w:rPr>
          <w:rStyle w:val="FontStyle30"/>
          <w:sz w:val="24"/>
          <w:szCs w:val="24"/>
        </w:rPr>
        <w:t>……</w:t>
      </w:r>
      <w:r w:rsidR="006D0BB4" w:rsidRPr="00AF6457">
        <w:rPr>
          <w:rStyle w:val="FontStyle30"/>
          <w:sz w:val="24"/>
          <w:szCs w:val="24"/>
        </w:rPr>
        <w:t>……</w:t>
      </w:r>
      <w:r w:rsidR="00A5033A">
        <w:rPr>
          <w:rStyle w:val="FontStyle30"/>
          <w:sz w:val="24"/>
          <w:szCs w:val="24"/>
        </w:rPr>
        <w:t>36</w:t>
      </w:r>
    </w:p>
    <w:p w:rsidR="006D0BB4" w:rsidRPr="00E70D43" w:rsidRDefault="006D0BB4" w:rsidP="00E70D43">
      <w:pPr>
        <w:jc w:val="both"/>
        <w:rPr>
          <w:rStyle w:val="FontStyle30"/>
          <w:b/>
          <w:sz w:val="24"/>
          <w:szCs w:val="24"/>
        </w:rPr>
      </w:pPr>
      <w:r w:rsidRPr="00AF6457">
        <w:rPr>
          <w:rStyle w:val="FontStyle30"/>
          <w:sz w:val="24"/>
          <w:szCs w:val="24"/>
        </w:rPr>
        <w:t xml:space="preserve">Лекция 9 </w:t>
      </w:r>
      <w:r w:rsidR="00E70D43" w:rsidRPr="00E70D43">
        <w:t>Пересказ и рассказывание на уроках литературного чтения</w:t>
      </w:r>
      <w:r w:rsidR="00E70D43">
        <w:t>...</w:t>
      </w:r>
      <w:r w:rsidRPr="00AF6457">
        <w:rPr>
          <w:rStyle w:val="FontStyle30"/>
          <w:sz w:val="24"/>
          <w:szCs w:val="24"/>
        </w:rPr>
        <w:t>…………………</w:t>
      </w:r>
      <w:r w:rsidR="00E70D43">
        <w:rPr>
          <w:rStyle w:val="FontStyle30"/>
          <w:sz w:val="24"/>
          <w:szCs w:val="24"/>
        </w:rPr>
        <w:t>……</w:t>
      </w:r>
      <w:r w:rsidRPr="00AF6457">
        <w:rPr>
          <w:rStyle w:val="FontStyle30"/>
          <w:sz w:val="24"/>
          <w:szCs w:val="24"/>
        </w:rPr>
        <w:t>……</w:t>
      </w:r>
      <w:r w:rsidR="00F178EA">
        <w:rPr>
          <w:rStyle w:val="FontStyle30"/>
          <w:sz w:val="24"/>
          <w:szCs w:val="24"/>
        </w:rPr>
        <w:t>4</w:t>
      </w:r>
      <w:r w:rsidR="00A5033A">
        <w:rPr>
          <w:rStyle w:val="FontStyle30"/>
          <w:sz w:val="24"/>
          <w:szCs w:val="24"/>
        </w:rPr>
        <w:t>3</w:t>
      </w:r>
    </w:p>
    <w:p w:rsidR="006D0BB4" w:rsidRPr="00AF6457" w:rsidRDefault="006D0BB4" w:rsidP="00E70D43">
      <w:pPr>
        <w:pStyle w:val="Style16"/>
        <w:widowControl/>
        <w:spacing w:line="240" w:lineRule="auto"/>
        <w:ind w:firstLine="0"/>
        <w:jc w:val="left"/>
        <w:rPr>
          <w:rStyle w:val="FontStyle30"/>
          <w:sz w:val="24"/>
          <w:szCs w:val="24"/>
        </w:rPr>
      </w:pPr>
      <w:r w:rsidRPr="00AF6457">
        <w:rPr>
          <w:rStyle w:val="FontStyle30"/>
          <w:sz w:val="24"/>
          <w:szCs w:val="24"/>
        </w:rPr>
        <w:t xml:space="preserve">Лекция 10 </w:t>
      </w:r>
      <w:r w:rsidR="00E70D43" w:rsidRPr="00E70D43">
        <w:t>Творческие работы на уроках литературного чтения</w:t>
      </w:r>
      <w:r w:rsidR="00E70D43" w:rsidRPr="00AF6457">
        <w:rPr>
          <w:rStyle w:val="FontStyle30"/>
          <w:sz w:val="24"/>
          <w:szCs w:val="24"/>
        </w:rPr>
        <w:t xml:space="preserve"> </w:t>
      </w:r>
      <w:r w:rsidR="00E70D43">
        <w:rPr>
          <w:rStyle w:val="FontStyle30"/>
          <w:sz w:val="24"/>
          <w:szCs w:val="24"/>
        </w:rPr>
        <w:t>………………….</w:t>
      </w:r>
      <w:r w:rsidRPr="00AF6457">
        <w:rPr>
          <w:rStyle w:val="FontStyle30"/>
          <w:sz w:val="24"/>
          <w:szCs w:val="24"/>
        </w:rPr>
        <w:t>…</w:t>
      </w:r>
      <w:r w:rsidR="00E70D43">
        <w:rPr>
          <w:rStyle w:val="FontStyle30"/>
          <w:sz w:val="24"/>
          <w:szCs w:val="24"/>
        </w:rPr>
        <w:t>.</w:t>
      </w:r>
      <w:r w:rsidRPr="00AF6457">
        <w:rPr>
          <w:rStyle w:val="FontStyle30"/>
          <w:sz w:val="24"/>
          <w:szCs w:val="24"/>
        </w:rPr>
        <w:t>……</w:t>
      </w:r>
      <w:r w:rsidR="00E70D43">
        <w:rPr>
          <w:rStyle w:val="FontStyle30"/>
          <w:sz w:val="24"/>
          <w:szCs w:val="24"/>
        </w:rPr>
        <w:t>……</w:t>
      </w:r>
      <w:r w:rsidRPr="00AF6457">
        <w:rPr>
          <w:rStyle w:val="FontStyle30"/>
          <w:sz w:val="24"/>
          <w:szCs w:val="24"/>
        </w:rPr>
        <w:t>…..</w:t>
      </w:r>
      <w:r w:rsidR="00F178EA">
        <w:rPr>
          <w:rStyle w:val="FontStyle30"/>
          <w:sz w:val="24"/>
          <w:szCs w:val="24"/>
        </w:rPr>
        <w:t>4</w:t>
      </w:r>
      <w:r w:rsidR="00A5033A">
        <w:rPr>
          <w:rStyle w:val="FontStyle30"/>
          <w:sz w:val="24"/>
          <w:szCs w:val="24"/>
        </w:rPr>
        <w:t>6</w:t>
      </w:r>
    </w:p>
    <w:p w:rsidR="006D0BB4" w:rsidRPr="00AF6457" w:rsidRDefault="00E70D43" w:rsidP="00E70D43">
      <w:pPr>
        <w:pStyle w:val="Style16"/>
        <w:widowControl/>
        <w:spacing w:line="240" w:lineRule="auto"/>
        <w:ind w:firstLine="0"/>
        <w:jc w:val="left"/>
        <w:rPr>
          <w:rStyle w:val="FontStyle30"/>
          <w:sz w:val="24"/>
          <w:szCs w:val="24"/>
        </w:rPr>
      </w:pPr>
      <w:r>
        <w:rPr>
          <w:rStyle w:val="FontStyle30"/>
          <w:sz w:val="24"/>
          <w:szCs w:val="24"/>
        </w:rPr>
        <w:t xml:space="preserve">Лекция 11 </w:t>
      </w:r>
      <w:r w:rsidRPr="00E70D43">
        <w:t>Творческие работы на уроках литературного чтения</w:t>
      </w:r>
      <w:r w:rsidRPr="00E70D43">
        <w:rPr>
          <w:rStyle w:val="FontStyle30"/>
          <w:sz w:val="24"/>
          <w:szCs w:val="24"/>
        </w:rPr>
        <w:t xml:space="preserve"> </w:t>
      </w:r>
      <w:r>
        <w:rPr>
          <w:rStyle w:val="FontStyle30"/>
          <w:sz w:val="24"/>
          <w:szCs w:val="24"/>
        </w:rPr>
        <w:t>….</w:t>
      </w:r>
      <w:r w:rsidR="006D0BB4" w:rsidRPr="00AF6457">
        <w:rPr>
          <w:rStyle w:val="FontStyle30"/>
          <w:sz w:val="24"/>
          <w:szCs w:val="24"/>
        </w:rPr>
        <w:t>…………………</w:t>
      </w:r>
      <w:r>
        <w:rPr>
          <w:rStyle w:val="FontStyle30"/>
          <w:sz w:val="24"/>
          <w:szCs w:val="24"/>
        </w:rPr>
        <w:t>…….</w:t>
      </w:r>
      <w:r w:rsidR="006D0BB4" w:rsidRPr="00AF6457">
        <w:rPr>
          <w:rStyle w:val="FontStyle30"/>
          <w:sz w:val="24"/>
          <w:szCs w:val="24"/>
        </w:rPr>
        <w:t>………..4</w:t>
      </w:r>
      <w:r w:rsidR="00A5033A">
        <w:rPr>
          <w:rStyle w:val="FontStyle30"/>
          <w:sz w:val="24"/>
          <w:szCs w:val="24"/>
        </w:rPr>
        <w:t>9</w:t>
      </w:r>
    </w:p>
    <w:p w:rsidR="006D0BB4" w:rsidRPr="00AF6457" w:rsidRDefault="006D0BB4" w:rsidP="00BC045C">
      <w:pPr>
        <w:pStyle w:val="Style16"/>
        <w:widowControl/>
        <w:spacing w:line="240" w:lineRule="auto"/>
        <w:ind w:firstLine="0"/>
        <w:jc w:val="left"/>
        <w:rPr>
          <w:rStyle w:val="FontStyle30"/>
          <w:sz w:val="24"/>
          <w:szCs w:val="24"/>
        </w:rPr>
      </w:pPr>
      <w:r w:rsidRPr="00AF6457">
        <w:rPr>
          <w:rStyle w:val="FontStyle30"/>
          <w:sz w:val="24"/>
          <w:szCs w:val="24"/>
        </w:rPr>
        <w:t>Лекц</w:t>
      </w:r>
      <w:r w:rsidR="00BC045C">
        <w:rPr>
          <w:rStyle w:val="FontStyle30"/>
          <w:sz w:val="24"/>
          <w:szCs w:val="24"/>
        </w:rPr>
        <w:t xml:space="preserve">ия 12 </w:t>
      </w:r>
      <w:r w:rsidR="00BC045C" w:rsidRPr="00BC045C">
        <w:t>Иллюстрирование на уроках литературного чтения</w:t>
      </w:r>
      <w:r w:rsidR="00BC045C">
        <w:rPr>
          <w:rStyle w:val="FontStyle30"/>
          <w:sz w:val="24"/>
          <w:szCs w:val="24"/>
        </w:rPr>
        <w:t>…………………</w:t>
      </w:r>
      <w:r w:rsidRPr="00BC045C">
        <w:rPr>
          <w:rStyle w:val="FontStyle30"/>
          <w:sz w:val="24"/>
          <w:szCs w:val="24"/>
        </w:rPr>
        <w:t>……</w:t>
      </w:r>
      <w:r w:rsidR="00E70D43">
        <w:rPr>
          <w:rStyle w:val="FontStyle30"/>
          <w:sz w:val="24"/>
          <w:szCs w:val="24"/>
        </w:rPr>
        <w:t>…….</w:t>
      </w:r>
      <w:r w:rsidRPr="00BC045C">
        <w:rPr>
          <w:rStyle w:val="FontStyle30"/>
          <w:sz w:val="24"/>
          <w:szCs w:val="24"/>
        </w:rPr>
        <w:t>………</w:t>
      </w:r>
      <w:r w:rsidRPr="00AF6457">
        <w:rPr>
          <w:rStyle w:val="FontStyle30"/>
          <w:sz w:val="24"/>
          <w:szCs w:val="24"/>
        </w:rPr>
        <w:t>..</w:t>
      </w:r>
      <w:r w:rsidR="0057331C">
        <w:rPr>
          <w:rStyle w:val="FontStyle30"/>
          <w:sz w:val="24"/>
          <w:szCs w:val="24"/>
        </w:rPr>
        <w:t>52</w:t>
      </w:r>
    </w:p>
    <w:p w:rsidR="006D0BB4" w:rsidRPr="00AF6457" w:rsidRDefault="00BC045C" w:rsidP="00BC045C">
      <w:pPr>
        <w:pStyle w:val="Style16"/>
        <w:widowControl/>
        <w:spacing w:line="240" w:lineRule="auto"/>
        <w:ind w:firstLine="0"/>
        <w:jc w:val="left"/>
        <w:rPr>
          <w:rStyle w:val="FontStyle30"/>
          <w:sz w:val="24"/>
          <w:szCs w:val="24"/>
        </w:rPr>
      </w:pPr>
      <w:r w:rsidRPr="00BC045C">
        <w:rPr>
          <w:rStyle w:val="FontStyle30"/>
          <w:sz w:val="24"/>
          <w:szCs w:val="24"/>
        </w:rPr>
        <w:t xml:space="preserve">Лекция 13 </w:t>
      </w:r>
      <w:r w:rsidRPr="00BC045C">
        <w:t>Драматизация на уроках литературного чтения</w:t>
      </w:r>
      <w:r w:rsidRPr="00BC045C">
        <w:rPr>
          <w:rStyle w:val="FontStyle30"/>
          <w:sz w:val="24"/>
          <w:szCs w:val="24"/>
        </w:rPr>
        <w:t xml:space="preserve"> </w:t>
      </w:r>
      <w:r>
        <w:rPr>
          <w:rStyle w:val="FontStyle30"/>
          <w:sz w:val="24"/>
          <w:szCs w:val="24"/>
        </w:rPr>
        <w:t>…………………..</w:t>
      </w:r>
      <w:r w:rsidR="006D0BB4" w:rsidRPr="00BC045C">
        <w:rPr>
          <w:rStyle w:val="FontStyle30"/>
          <w:sz w:val="24"/>
          <w:szCs w:val="24"/>
        </w:rPr>
        <w:t>………</w:t>
      </w:r>
      <w:r w:rsidR="00E70D43">
        <w:rPr>
          <w:rStyle w:val="FontStyle30"/>
          <w:sz w:val="24"/>
          <w:szCs w:val="24"/>
        </w:rPr>
        <w:t>.</w:t>
      </w:r>
      <w:r w:rsidR="006D0BB4" w:rsidRPr="00BC045C">
        <w:rPr>
          <w:rStyle w:val="FontStyle30"/>
          <w:sz w:val="24"/>
          <w:szCs w:val="24"/>
        </w:rPr>
        <w:t>…</w:t>
      </w:r>
      <w:r w:rsidR="00E70D43">
        <w:rPr>
          <w:rStyle w:val="FontStyle30"/>
          <w:sz w:val="24"/>
          <w:szCs w:val="24"/>
        </w:rPr>
        <w:t>……</w:t>
      </w:r>
      <w:r w:rsidR="006D0BB4" w:rsidRPr="00BC045C">
        <w:rPr>
          <w:rStyle w:val="FontStyle30"/>
          <w:sz w:val="24"/>
          <w:szCs w:val="24"/>
        </w:rPr>
        <w:t>……..</w:t>
      </w:r>
      <w:r w:rsidR="0057331C">
        <w:rPr>
          <w:rStyle w:val="FontStyle30"/>
          <w:sz w:val="24"/>
          <w:szCs w:val="24"/>
        </w:rPr>
        <w:t>5</w:t>
      </w:r>
      <w:r w:rsidR="006D0BB4" w:rsidRPr="00AF6457">
        <w:rPr>
          <w:rStyle w:val="FontStyle30"/>
          <w:sz w:val="24"/>
          <w:szCs w:val="24"/>
        </w:rPr>
        <w:t>5</w:t>
      </w:r>
    </w:p>
    <w:p w:rsidR="006D0BB4" w:rsidRPr="00AF6457" w:rsidRDefault="00BC045C" w:rsidP="006D0BB4">
      <w:pPr>
        <w:pStyle w:val="Style16"/>
        <w:widowControl/>
        <w:spacing w:line="240" w:lineRule="auto"/>
        <w:ind w:firstLine="0"/>
        <w:rPr>
          <w:rStyle w:val="FontStyle30"/>
          <w:sz w:val="24"/>
          <w:szCs w:val="24"/>
        </w:rPr>
      </w:pPr>
      <w:r>
        <w:rPr>
          <w:rStyle w:val="FontStyle30"/>
          <w:sz w:val="24"/>
          <w:szCs w:val="24"/>
        </w:rPr>
        <w:t>Лекция 14.</w:t>
      </w:r>
      <w:r w:rsidRPr="00BC045C">
        <w:t>Работа с детской книгой</w:t>
      </w:r>
      <w:r w:rsidRPr="00AF6457">
        <w:rPr>
          <w:rStyle w:val="FontStyle30"/>
          <w:sz w:val="24"/>
          <w:szCs w:val="24"/>
        </w:rPr>
        <w:t xml:space="preserve"> </w:t>
      </w:r>
      <w:r>
        <w:rPr>
          <w:rStyle w:val="FontStyle30"/>
          <w:sz w:val="24"/>
          <w:szCs w:val="24"/>
        </w:rPr>
        <w:t>……………</w:t>
      </w:r>
      <w:r w:rsidR="006D0BB4" w:rsidRPr="00AF6457">
        <w:rPr>
          <w:rStyle w:val="FontStyle30"/>
          <w:sz w:val="24"/>
          <w:szCs w:val="24"/>
        </w:rPr>
        <w:t>………………………………………</w:t>
      </w:r>
      <w:r w:rsidR="00E70D43">
        <w:rPr>
          <w:rStyle w:val="FontStyle30"/>
          <w:sz w:val="24"/>
          <w:szCs w:val="24"/>
        </w:rPr>
        <w:t>.</w:t>
      </w:r>
      <w:r w:rsidR="006D0BB4" w:rsidRPr="00AF6457">
        <w:rPr>
          <w:rStyle w:val="FontStyle30"/>
          <w:sz w:val="24"/>
          <w:szCs w:val="24"/>
        </w:rPr>
        <w:t>………</w:t>
      </w:r>
      <w:r w:rsidR="00E70D43">
        <w:rPr>
          <w:rStyle w:val="FontStyle30"/>
          <w:sz w:val="24"/>
          <w:szCs w:val="24"/>
        </w:rPr>
        <w:t>…….</w:t>
      </w:r>
      <w:r w:rsidR="0057331C">
        <w:rPr>
          <w:rStyle w:val="FontStyle30"/>
          <w:sz w:val="24"/>
          <w:szCs w:val="24"/>
        </w:rPr>
        <w:t xml:space="preserve"> </w:t>
      </w:r>
      <w:r w:rsidR="006D0BB4" w:rsidRPr="00AF6457">
        <w:rPr>
          <w:rStyle w:val="FontStyle30"/>
          <w:sz w:val="24"/>
          <w:szCs w:val="24"/>
        </w:rPr>
        <w:t>.</w:t>
      </w:r>
      <w:r w:rsidR="0057331C">
        <w:rPr>
          <w:rStyle w:val="FontStyle30"/>
          <w:sz w:val="24"/>
          <w:szCs w:val="24"/>
        </w:rPr>
        <w:t>61</w:t>
      </w:r>
      <w:r w:rsidR="006D0BB4" w:rsidRPr="00AF6457">
        <w:rPr>
          <w:rStyle w:val="FontStyle30"/>
          <w:sz w:val="24"/>
          <w:szCs w:val="24"/>
        </w:rPr>
        <w:t xml:space="preserve"> </w:t>
      </w:r>
    </w:p>
    <w:p w:rsidR="006D0BB4" w:rsidRPr="00AF6457" w:rsidRDefault="00BC045C" w:rsidP="00BC045C">
      <w:pPr>
        <w:pStyle w:val="Style16"/>
        <w:widowControl/>
        <w:spacing w:line="240" w:lineRule="auto"/>
        <w:ind w:firstLine="0"/>
        <w:jc w:val="left"/>
        <w:rPr>
          <w:rStyle w:val="FontStyle30"/>
          <w:sz w:val="24"/>
          <w:szCs w:val="24"/>
        </w:rPr>
      </w:pPr>
      <w:r>
        <w:rPr>
          <w:rStyle w:val="FontStyle30"/>
          <w:sz w:val="24"/>
          <w:szCs w:val="24"/>
        </w:rPr>
        <w:t xml:space="preserve">Лекция 15 </w:t>
      </w:r>
      <w:r w:rsidRPr="00BC045C">
        <w:t>Уроки чтения в современной</w:t>
      </w:r>
      <w:r>
        <w:rPr>
          <w:b/>
        </w:rPr>
        <w:t xml:space="preserve"> </w:t>
      </w:r>
      <w:r w:rsidRPr="00BC045C">
        <w:t>школе</w:t>
      </w:r>
      <w:r>
        <w:rPr>
          <w:rStyle w:val="FontStyle30"/>
          <w:sz w:val="24"/>
          <w:szCs w:val="24"/>
        </w:rPr>
        <w:t>………………..…………………</w:t>
      </w:r>
      <w:r w:rsidR="00E70D43">
        <w:rPr>
          <w:rStyle w:val="FontStyle30"/>
          <w:sz w:val="24"/>
          <w:szCs w:val="24"/>
        </w:rPr>
        <w:t>……</w:t>
      </w:r>
      <w:r>
        <w:rPr>
          <w:rStyle w:val="FontStyle30"/>
          <w:sz w:val="24"/>
          <w:szCs w:val="24"/>
        </w:rPr>
        <w:t>……</w:t>
      </w:r>
      <w:r w:rsidR="00E70D43">
        <w:rPr>
          <w:rStyle w:val="FontStyle30"/>
          <w:sz w:val="24"/>
          <w:szCs w:val="24"/>
        </w:rPr>
        <w:t>.</w:t>
      </w:r>
      <w:r w:rsidR="006D0BB4" w:rsidRPr="00AF6457">
        <w:rPr>
          <w:rStyle w:val="FontStyle30"/>
          <w:sz w:val="24"/>
          <w:szCs w:val="24"/>
        </w:rPr>
        <w:t>………..</w:t>
      </w:r>
      <w:r w:rsidR="0057331C">
        <w:rPr>
          <w:rStyle w:val="FontStyle30"/>
          <w:sz w:val="24"/>
          <w:szCs w:val="24"/>
        </w:rPr>
        <w:t>66</w:t>
      </w:r>
    </w:p>
    <w:p w:rsidR="006D0BB4" w:rsidRPr="00AF6457" w:rsidRDefault="006D0BB4" w:rsidP="006D0BB4">
      <w:pPr>
        <w:pStyle w:val="Style16"/>
        <w:widowControl/>
        <w:spacing w:line="240" w:lineRule="auto"/>
        <w:ind w:firstLine="0"/>
        <w:rPr>
          <w:rStyle w:val="FontStyle30"/>
          <w:sz w:val="24"/>
          <w:szCs w:val="24"/>
        </w:rPr>
      </w:pPr>
      <w:r w:rsidRPr="00AF6457">
        <w:rPr>
          <w:rStyle w:val="FontStyle30"/>
          <w:sz w:val="24"/>
          <w:szCs w:val="24"/>
        </w:rPr>
        <w:t>Список рекомендуемой литературы……………………………………………………</w:t>
      </w:r>
      <w:r w:rsidR="00E70D43">
        <w:rPr>
          <w:rStyle w:val="FontStyle30"/>
          <w:sz w:val="24"/>
          <w:szCs w:val="24"/>
        </w:rPr>
        <w:t>…….</w:t>
      </w:r>
      <w:r w:rsidR="00671182">
        <w:rPr>
          <w:rStyle w:val="FontStyle30"/>
          <w:sz w:val="24"/>
          <w:szCs w:val="24"/>
        </w:rPr>
        <w:t>………...70</w:t>
      </w:r>
    </w:p>
    <w:p w:rsidR="00E70D43" w:rsidRDefault="00E70D43" w:rsidP="00E70D43">
      <w:pPr>
        <w:jc w:val="center"/>
        <w:rPr>
          <w:b/>
        </w:rPr>
      </w:pPr>
    </w:p>
    <w:p w:rsidR="00E70D43" w:rsidRDefault="00E70D43" w:rsidP="00E70D43">
      <w:pPr>
        <w:jc w:val="center"/>
        <w:rPr>
          <w:b/>
        </w:rPr>
      </w:pPr>
    </w:p>
    <w:p w:rsidR="00671182" w:rsidRDefault="00671182">
      <w:pPr>
        <w:keepNext w:val="0"/>
        <w:spacing w:after="120" w:line="276" w:lineRule="auto"/>
        <w:rPr>
          <w:b/>
        </w:rPr>
      </w:pPr>
      <w:bookmarkStart w:id="0" w:name="_GoBack"/>
      <w:bookmarkEnd w:id="0"/>
      <w:r>
        <w:rPr>
          <w:b/>
        </w:rPr>
        <w:br w:type="page"/>
      </w:r>
    </w:p>
    <w:p w:rsidR="006D0BB4" w:rsidRPr="00ED2EA4" w:rsidRDefault="006D0BB4" w:rsidP="00E70D43">
      <w:pPr>
        <w:jc w:val="center"/>
        <w:rPr>
          <w:b/>
        </w:rPr>
      </w:pPr>
      <w:r w:rsidRPr="00ED2EA4">
        <w:rPr>
          <w:b/>
        </w:rPr>
        <w:lastRenderedPageBreak/>
        <w:t>Введение</w:t>
      </w:r>
    </w:p>
    <w:p w:rsidR="006D0BB4" w:rsidRPr="00ED2EA4" w:rsidRDefault="006D0BB4" w:rsidP="006D0BB4">
      <w:pPr>
        <w:ind w:firstLine="567"/>
        <w:jc w:val="center"/>
        <w:rPr>
          <w:b/>
        </w:rPr>
      </w:pPr>
    </w:p>
    <w:p w:rsidR="006D0BB4" w:rsidRPr="00ED2EA4" w:rsidRDefault="006D0BB4" w:rsidP="00AF6457">
      <w:pPr>
        <w:shd w:val="clear" w:color="auto" w:fill="FFFFFF"/>
        <w:ind w:firstLine="567"/>
        <w:jc w:val="both"/>
      </w:pPr>
      <w:r w:rsidRPr="00ED2EA4">
        <w:rPr>
          <w:color w:val="000000"/>
          <w:spacing w:val="1"/>
        </w:rPr>
        <w:t xml:space="preserve">Педагогическое мастерство складывается из множества компонентов, среди которых весьма существенное место занимает умение педагога выступать публично. </w:t>
      </w:r>
      <w:r w:rsidRPr="00ED2EA4">
        <w:rPr>
          <w:color w:val="000000"/>
        </w:rPr>
        <w:t xml:space="preserve">Профессиональное владение речью для </w:t>
      </w:r>
      <w:r w:rsidR="00914EED" w:rsidRPr="00ED2EA4">
        <w:rPr>
          <w:bCs/>
          <w:color w:val="000000"/>
          <w:spacing w:val="-3"/>
        </w:rPr>
        <w:t>будущего</w:t>
      </w:r>
      <w:r w:rsidR="00914EED">
        <w:rPr>
          <w:bCs/>
          <w:color w:val="000000"/>
          <w:spacing w:val="-3"/>
        </w:rPr>
        <w:t xml:space="preserve"> учителя начальных классов</w:t>
      </w:r>
      <w:r w:rsidR="00914EED" w:rsidRPr="00ED2EA4">
        <w:rPr>
          <w:bCs/>
          <w:color w:val="000000"/>
          <w:spacing w:val="-3"/>
        </w:rPr>
        <w:t xml:space="preserve"> </w:t>
      </w:r>
      <w:r w:rsidRPr="00ED2EA4">
        <w:rPr>
          <w:color w:val="000000"/>
        </w:rPr>
        <w:t xml:space="preserve">обретает особую </w:t>
      </w:r>
      <w:r w:rsidRPr="00ED2EA4">
        <w:rPr>
          <w:color w:val="000000"/>
          <w:spacing w:val="2"/>
        </w:rPr>
        <w:t xml:space="preserve">значимость. Образная, грамотная, механически и интонационно богатая, логичная, </w:t>
      </w:r>
      <w:r w:rsidRPr="00ED2EA4">
        <w:rPr>
          <w:color w:val="000000"/>
        </w:rPr>
        <w:t xml:space="preserve">живая речь учителя на занятии, вне его, в общении с детьми, родителями и коллегами </w:t>
      </w:r>
      <w:r w:rsidRPr="00ED2EA4">
        <w:rPr>
          <w:color w:val="000000"/>
          <w:spacing w:val="-1"/>
        </w:rPr>
        <w:t xml:space="preserve">позволяет решить многие узловые учебно-воспитательные задачи, способствует развитию </w:t>
      </w:r>
      <w:r w:rsidRPr="00ED2EA4">
        <w:rPr>
          <w:color w:val="000000"/>
          <w:spacing w:val="-2"/>
        </w:rPr>
        <w:t>речи детей.</w:t>
      </w:r>
    </w:p>
    <w:p w:rsidR="006D0BB4" w:rsidRPr="00ED2EA4" w:rsidRDefault="006D0BB4" w:rsidP="00AF6457">
      <w:pPr>
        <w:ind w:firstLine="567"/>
        <w:jc w:val="both"/>
        <w:rPr>
          <w:b/>
          <w:color w:val="000000"/>
        </w:rPr>
      </w:pPr>
      <w:r w:rsidRPr="00ED2EA4">
        <w:rPr>
          <w:color w:val="000000"/>
        </w:rPr>
        <w:t xml:space="preserve">«Методика обучения литературному  чтению» </w:t>
      </w:r>
      <w:r w:rsidRPr="00ED2EA4">
        <w:t>относится к науке, занимающейся получением, переработкой и использованием информации в коммуникативно обусловленной ситуации. Теоретическая база</w:t>
      </w:r>
      <w:r w:rsidR="00914EED" w:rsidRPr="00914EED">
        <w:rPr>
          <w:color w:val="000000"/>
        </w:rPr>
        <w:t xml:space="preserve"> </w:t>
      </w:r>
      <w:r w:rsidR="00914EED" w:rsidRPr="00ED2EA4">
        <w:rPr>
          <w:color w:val="000000"/>
        </w:rPr>
        <w:t>литературно</w:t>
      </w:r>
      <w:r w:rsidR="00914EED">
        <w:rPr>
          <w:color w:val="000000"/>
        </w:rPr>
        <w:t>го</w:t>
      </w:r>
      <w:r w:rsidR="00914EED" w:rsidRPr="00ED2EA4">
        <w:rPr>
          <w:color w:val="000000"/>
        </w:rPr>
        <w:t xml:space="preserve">  чтени</w:t>
      </w:r>
      <w:r w:rsidR="00914EED">
        <w:rPr>
          <w:color w:val="000000"/>
        </w:rPr>
        <w:t>я</w:t>
      </w:r>
      <w:r w:rsidRPr="00ED2EA4">
        <w:t xml:space="preserve"> сформировалась путем интеграции логики, лингвистики, психологии, педагогики, техники речи, культурологии.</w:t>
      </w:r>
    </w:p>
    <w:p w:rsidR="006D0BB4" w:rsidRPr="00ED2EA4" w:rsidRDefault="006D0BB4" w:rsidP="00AF6457">
      <w:pPr>
        <w:shd w:val="clear" w:color="auto" w:fill="FFFFFF"/>
        <w:ind w:firstLine="567"/>
        <w:jc w:val="both"/>
      </w:pPr>
      <w:r w:rsidRPr="00ED2EA4">
        <w:rPr>
          <w:color w:val="000000"/>
        </w:rPr>
        <w:t>Таким образом, курс «Методика обучения литературному  чтению»</w:t>
      </w:r>
      <w:r>
        <w:rPr>
          <w:color w:val="000000"/>
        </w:rPr>
        <w:t xml:space="preserve"> </w:t>
      </w:r>
      <w:r w:rsidRPr="00ED2EA4">
        <w:rPr>
          <w:color w:val="000000"/>
        </w:rPr>
        <w:t xml:space="preserve">призван на основе обобщения знаний дисциплины лингвистического цикла осветить коммуникативную </w:t>
      </w:r>
      <w:r w:rsidRPr="00ED2EA4">
        <w:rPr>
          <w:color w:val="000000"/>
          <w:spacing w:val="2"/>
        </w:rPr>
        <w:t xml:space="preserve">сторону русского языка и показать практическую целесообразность и уместное </w:t>
      </w:r>
      <w:r w:rsidRPr="00ED2EA4">
        <w:rPr>
          <w:color w:val="000000"/>
          <w:spacing w:val="-1"/>
        </w:rPr>
        <w:t>использование языковых средств в речи педагога.</w:t>
      </w:r>
    </w:p>
    <w:p w:rsidR="006D0BB4" w:rsidRPr="00ED2EA4" w:rsidRDefault="006D0BB4" w:rsidP="00AF6457">
      <w:pPr>
        <w:shd w:val="clear" w:color="auto" w:fill="FFFFFF"/>
        <w:ind w:firstLine="567"/>
        <w:jc w:val="both"/>
      </w:pPr>
      <w:r w:rsidRPr="00ED2EA4">
        <w:rPr>
          <w:bCs/>
          <w:color w:val="000000"/>
          <w:spacing w:val="-1"/>
        </w:rPr>
        <w:t>Объект - содержание образования по методике обучения</w:t>
      </w:r>
      <w:r w:rsidR="00AA5A0E" w:rsidRPr="00AA5A0E">
        <w:rPr>
          <w:color w:val="000000"/>
        </w:rPr>
        <w:t xml:space="preserve"> </w:t>
      </w:r>
      <w:r w:rsidR="00AA5A0E" w:rsidRPr="00ED2EA4">
        <w:rPr>
          <w:color w:val="000000"/>
        </w:rPr>
        <w:t>литературному  чтению</w:t>
      </w:r>
      <w:r w:rsidRPr="00ED2EA4">
        <w:rPr>
          <w:bCs/>
          <w:color w:val="000000"/>
          <w:spacing w:val="-1"/>
        </w:rPr>
        <w:t xml:space="preserve"> </w:t>
      </w:r>
      <w:r w:rsidRPr="00ED2EA4">
        <w:rPr>
          <w:bCs/>
          <w:color w:val="000000"/>
          <w:spacing w:val="-2"/>
        </w:rPr>
        <w:t xml:space="preserve"> как компонента высшего педагогического профессионального обра</w:t>
      </w:r>
      <w:r w:rsidRPr="00ED2EA4">
        <w:rPr>
          <w:bCs/>
          <w:color w:val="000000"/>
          <w:spacing w:val="-2"/>
        </w:rPr>
        <w:softHyphen/>
      </w:r>
      <w:r w:rsidRPr="00ED2EA4">
        <w:rPr>
          <w:bCs/>
          <w:color w:val="000000"/>
          <w:spacing w:val="-3"/>
        </w:rPr>
        <w:t>зования будущего</w:t>
      </w:r>
      <w:r w:rsidR="00AA5A0E">
        <w:rPr>
          <w:bCs/>
          <w:color w:val="000000"/>
          <w:spacing w:val="-3"/>
        </w:rPr>
        <w:t xml:space="preserve"> учителя начальных классов</w:t>
      </w:r>
      <w:r w:rsidRPr="00ED2EA4">
        <w:rPr>
          <w:bCs/>
          <w:color w:val="000000"/>
          <w:spacing w:val="-3"/>
        </w:rPr>
        <w:t xml:space="preserve"> в соответствии с требованиями </w:t>
      </w:r>
      <w:r w:rsidR="00AA5A0E">
        <w:rPr>
          <w:bCs/>
          <w:color w:val="000000"/>
          <w:spacing w:val="-1"/>
        </w:rPr>
        <w:t>Г</w:t>
      </w:r>
      <w:r w:rsidRPr="00ED2EA4">
        <w:rPr>
          <w:bCs/>
          <w:color w:val="000000"/>
          <w:spacing w:val="-1"/>
        </w:rPr>
        <w:t xml:space="preserve">осударственного стандарта РК по специальности </w:t>
      </w:r>
      <w:r w:rsidRPr="00ED2EA4">
        <w:rPr>
          <w:color w:val="000000"/>
        </w:rPr>
        <w:t>5В010200</w:t>
      </w:r>
      <w:r w:rsidR="00495BFE">
        <w:rPr>
          <w:color w:val="000000"/>
        </w:rPr>
        <w:t>,Образовательной программы 6В01310</w:t>
      </w:r>
      <w:r>
        <w:rPr>
          <w:bCs/>
          <w:color w:val="000000"/>
          <w:spacing w:val="-1"/>
        </w:rPr>
        <w:t xml:space="preserve"> - ПМНО</w:t>
      </w:r>
      <w:r w:rsidRPr="00ED2EA4">
        <w:rPr>
          <w:bCs/>
          <w:color w:val="000000"/>
          <w:spacing w:val="-1"/>
        </w:rPr>
        <w:t>.</w:t>
      </w:r>
    </w:p>
    <w:p w:rsidR="006D0BB4" w:rsidRPr="00ED2EA4" w:rsidRDefault="006D0BB4" w:rsidP="00AF6457">
      <w:pPr>
        <w:shd w:val="clear" w:color="auto" w:fill="FFFFFF"/>
        <w:ind w:firstLine="567"/>
        <w:jc w:val="both"/>
      </w:pPr>
      <w:r w:rsidRPr="00ED2EA4">
        <w:rPr>
          <w:bCs/>
          <w:color w:val="000000"/>
          <w:spacing w:val="-2"/>
        </w:rPr>
        <w:t xml:space="preserve">Предмет - процесс формирования знаний, умений, навыков по методике </w:t>
      </w:r>
      <w:r w:rsidRPr="00ED2EA4">
        <w:rPr>
          <w:bCs/>
          <w:color w:val="000000"/>
        </w:rPr>
        <w:t xml:space="preserve">обучения будущего </w:t>
      </w:r>
      <w:r w:rsidRPr="00ED2EA4">
        <w:rPr>
          <w:color w:val="000000"/>
        </w:rPr>
        <w:t xml:space="preserve">воспитателя дошкольного учреждения </w:t>
      </w:r>
      <w:r w:rsidRPr="00ED2EA4">
        <w:rPr>
          <w:bCs/>
          <w:color w:val="000000"/>
        </w:rPr>
        <w:t>в соответствии с требова</w:t>
      </w:r>
      <w:r w:rsidRPr="00ED2EA4">
        <w:rPr>
          <w:bCs/>
          <w:color w:val="000000"/>
        </w:rPr>
        <w:softHyphen/>
      </w:r>
      <w:r w:rsidRPr="00ED2EA4">
        <w:rPr>
          <w:bCs/>
          <w:color w:val="000000"/>
          <w:spacing w:val="-1"/>
        </w:rPr>
        <w:t>ниями</w:t>
      </w:r>
      <w:r w:rsidR="00914EED" w:rsidRPr="00ED2EA4">
        <w:rPr>
          <w:bCs/>
          <w:color w:val="000000"/>
          <w:spacing w:val="-3"/>
        </w:rPr>
        <w:t xml:space="preserve"> </w:t>
      </w:r>
      <w:r w:rsidR="00914EED">
        <w:rPr>
          <w:bCs/>
          <w:color w:val="000000"/>
          <w:spacing w:val="-1"/>
        </w:rPr>
        <w:t>Г</w:t>
      </w:r>
      <w:r w:rsidR="00914EED" w:rsidRPr="00ED2EA4">
        <w:rPr>
          <w:bCs/>
          <w:color w:val="000000"/>
          <w:spacing w:val="-1"/>
        </w:rPr>
        <w:t xml:space="preserve">осударственного стандарта РК по специальности </w:t>
      </w:r>
      <w:r w:rsidR="00914EED" w:rsidRPr="00ED2EA4">
        <w:rPr>
          <w:color w:val="000000"/>
        </w:rPr>
        <w:t>5В010200</w:t>
      </w:r>
      <w:r w:rsidR="00914EED">
        <w:rPr>
          <w:color w:val="000000"/>
        </w:rPr>
        <w:t>,Образовательной программы 6В01310</w:t>
      </w:r>
      <w:r w:rsidR="00914EED">
        <w:rPr>
          <w:bCs/>
          <w:color w:val="000000"/>
          <w:spacing w:val="-1"/>
        </w:rPr>
        <w:t xml:space="preserve"> - ПМНО</w:t>
      </w:r>
      <w:r w:rsidR="00914EED" w:rsidRPr="00ED2EA4">
        <w:rPr>
          <w:bCs/>
          <w:color w:val="000000"/>
          <w:spacing w:val="-1"/>
        </w:rPr>
        <w:t>.</w:t>
      </w:r>
      <w:r w:rsidRPr="00ED2EA4">
        <w:rPr>
          <w:bCs/>
          <w:color w:val="000000"/>
          <w:spacing w:val="-1"/>
        </w:rPr>
        <w:t xml:space="preserve"> </w:t>
      </w:r>
    </w:p>
    <w:p w:rsidR="006D0BB4" w:rsidRPr="00ED2EA4" w:rsidRDefault="006D0BB4" w:rsidP="00AF6457">
      <w:pPr>
        <w:shd w:val="clear" w:color="auto" w:fill="FFFFFF"/>
        <w:ind w:firstLine="567"/>
        <w:jc w:val="both"/>
      </w:pPr>
      <w:r w:rsidRPr="00ED2EA4">
        <w:rPr>
          <w:color w:val="000000"/>
          <w:spacing w:val="-1"/>
        </w:rPr>
        <w:t xml:space="preserve">Цель - формирование на основе языковой компетенции, понимаемой как знание </w:t>
      </w:r>
      <w:r w:rsidRPr="00ED2EA4">
        <w:rPr>
          <w:color w:val="000000"/>
          <w:spacing w:val="1"/>
        </w:rPr>
        <w:t xml:space="preserve">языковых единиц, правил их функционирования в речи и умения пользования ими в </w:t>
      </w:r>
      <w:r w:rsidRPr="00ED2EA4">
        <w:rPr>
          <w:color w:val="000000"/>
        </w:rPr>
        <w:t xml:space="preserve">речевой деятельности, умения коммуникативно-целесообразного применения ее в </w:t>
      </w:r>
      <w:r w:rsidRPr="00ED2EA4">
        <w:rPr>
          <w:color w:val="000000"/>
          <w:spacing w:val="-1"/>
        </w:rPr>
        <w:t>повседневной практике учебной деятельности.</w:t>
      </w:r>
    </w:p>
    <w:p w:rsidR="006D0BB4" w:rsidRPr="00ED2EA4" w:rsidRDefault="006D0BB4" w:rsidP="00AF6457">
      <w:pPr>
        <w:shd w:val="clear" w:color="auto" w:fill="FFFFFF"/>
        <w:ind w:firstLine="567"/>
        <w:jc w:val="both"/>
      </w:pPr>
      <w:r w:rsidRPr="00ED2EA4">
        <w:rPr>
          <w:color w:val="000000"/>
          <w:spacing w:val="3"/>
        </w:rPr>
        <w:t xml:space="preserve">Задачи: 1) раскрыть языковые, логические, психолого-педагогические, </w:t>
      </w:r>
      <w:r w:rsidRPr="00ED2EA4">
        <w:rPr>
          <w:color w:val="000000"/>
        </w:rPr>
        <w:t xml:space="preserve">физиологические основы риторики; 2) изучить педагогические приемы ораторского </w:t>
      </w:r>
      <w:r w:rsidRPr="00ED2EA4">
        <w:rPr>
          <w:color w:val="000000"/>
          <w:spacing w:val="1"/>
        </w:rPr>
        <w:t xml:space="preserve">мастерства; 3) усвоить приемы совершенствования техники речи; 4) сформировать навыки подготовки к публичному выступлению, самого выступления и анализа </w:t>
      </w:r>
      <w:r w:rsidRPr="00ED2EA4">
        <w:rPr>
          <w:color w:val="000000"/>
          <w:spacing w:val="5"/>
        </w:rPr>
        <w:t xml:space="preserve">выступления; 5) научить применять различные методы обучения ораторскому </w:t>
      </w:r>
      <w:r w:rsidRPr="00ED2EA4">
        <w:rPr>
          <w:color w:val="000000"/>
          <w:spacing w:val="-1"/>
        </w:rPr>
        <w:t>мастерству дошкольников.</w:t>
      </w:r>
    </w:p>
    <w:p w:rsidR="006D0BB4" w:rsidRPr="00ED2EA4" w:rsidRDefault="006D0BB4" w:rsidP="00AF6457">
      <w:pPr>
        <w:shd w:val="clear" w:color="auto" w:fill="FFFFFF"/>
        <w:ind w:firstLine="567"/>
        <w:jc w:val="both"/>
      </w:pPr>
      <w:r w:rsidRPr="00ED2EA4">
        <w:rPr>
          <w:color w:val="000000"/>
          <w:spacing w:val="-1"/>
        </w:rPr>
        <w:t xml:space="preserve">Учебная дисциплина </w:t>
      </w:r>
      <w:r w:rsidRPr="00ED2EA4">
        <w:rPr>
          <w:color w:val="000000"/>
        </w:rPr>
        <w:t>«Методика обучения литературному  чтению»</w:t>
      </w:r>
      <w:r w:rsidR="00104AEB">
        <w:rPr>
          <w:color w:val="000000"/>
        </w:rPr>
        <w:t xml:space="preserve"> </w:t>
      </w:r>
      <w:r w:rsidRPr="00ED2EA4">
        <w:rPr>
          <w:color w:val="000000"/>
          <w:spacing w:val="-1"/>
        </w:rPr>
        <w:t>носит теоретико-прикладной характер, поэтому реализуется на лекционных, практических занятиях и при выполнении самостоятельной работы студентами.</w:t>
      </w:r>
    </w:p>
    <w:p w:rsidR="006D0BB4" w:rsidRPr="00ED2EA4" w:rsidRDefault="006D0BB4" w:rsidP="00AF6457">
      <w:pPr>
        <w:shd w:val="clear" w:color="auto" w:fill="FFFFFF"/>
        <w:ind w:firstLine="567"/>
        <w:jc w:val="both"/>
      </w:pPr>
      <w:r w:rsidRPr="00ED2EA4">
        <w:t>На лекциях сообщаются фундаментальные теоретические положения об основах ораторского мастерства, оформившиеся на протяжении длительного пути развития и совершенствования. Выделяется три блока сведений: 1) лингвокультурологические, связанные с выбором средств воздействия словом; 2) технические, обусловленные фонетико-орфоэпическим характером; 3) психолого-педагогические, призванные осуществлять прагматическую и методическую стороны красноречия.</w:t>
      </w:r>
    </w:p>
    <w:p w:rsidR="006D0BB4" w:rsidRPr="00ED2EA4" w:rsidRDefault="006D0BB4" w:rsidP="00AF6457">
      <w:pPr>
        <w:shd w:val="clear" w:color="auto" w:fill="FFFFFF"/>
        <w:ind w:firstLine="567"/>
        <w:jc w:val="both"/>
      </w:pPr>
      <w:r w:rsidRPr="00ED2EA4">
        <w:t>На практических занятиях проектируются и апробируются тексты (устные и письменные) с коммуникативно ситуативным заданием.</w:t>
      </w:r>
    </w:p>
    <w:p w:rsidR="006D0BB4" w:rsidRPr="00ED2EA4" w:rsidRDefault="006D0BB4" w:rsidP="00AF6457">
      <w:pPr>
        <w:shd w:val="clear" w:color="auto" w:fill="FFFFFF"/>
        <w:ind w:firstLine="567"/>
        <w:jc w:val="both"/>
      </w:pPr>
      <w:r w:rsidRPr="00ED2EA4">
        <w:t>Самостоятельно студенты изучают учебно-методическую литературу, конспектируют, составляют тезисы, рефераты, выполняют упражнения.</w:t>
      </w:r>
    </w:p>
    <w:p w:rsidR="006D0BB4" w:rsidRPr="00ED2EA4" w:rsidRDefault="006D0BB4" w:rsidP="00AF6457">
      <w:pPr>
        <w:pStyle w:val="a8"/>
        <w:ind w:left="709"/>
        <w:rPr>
          <w:b/>
          <w:bCs/>
          <w:szCs w:val="24"/>
        </w:rPr>
      </w:pPr>
    </w:p>
    <w:p w:rsidR="006D0BB4" w:rsidRPr="00ED2EA4" w:rsidRDefault="006D0BB4" w:rsidP="006D0BB4">
      <w:pPr>
        <w:pStyle w:val="a8"/>
        <w:ind w:left="709"/>
        <w:rPr>
          <w:b/>
          <w:bCs/>
          <w:szCs w:val="24"/>
        </w:rPr>
      </w:pPr>
    </w:p>
    <w:p w:rsidR="006D0BB4" w:rsidRPr="00ED2EA4" w:rsidRDefault="006D0BB4" w:rsidP="006D0BB4">
      <w:pPr>
        <w:pStyle w:val="a8"/>
        <w:ind w:left="709"/>
        <w:rPr>
          <w:b/>
          <w:bCs/>
          <w:szCs w:val="24"/>
        </w:rPr>
      </w:pPr>
    </w:p>
    <w:p w:rsidR="006D0BB4" w:rsidRPr="00ED2EA4" w:rsidRDefault="006D0BB4" w:rsidP="006D0BB4">
      <w:pPr>
        <w:pStyle w:val="a8"/>
        <w:ind w:left="709"/>
        <w:rPr>
          <w:b/>
          <w:bCs/>
          <w:szCs w:val="24"/>
        </w:rPr>
      </w:pPr>
    </w:p>
    <w:p w:rsidR="006D0BB4" w:rsidRPr="00ED2EA4" w:rsidRDefault="006D0BB4" w:rsidP="006D0BB4">
      <w:pPr>
        <w:pStyle w:val="a8"/>
        <w:ind w:left="709"/>
        <w:rPr>
          <w:b/>
          <w:bCs/>
          <w:szCs w:val="24"/>
        </w:rPr>
      </w:pPr>
    </w:p>
    <w:p w:rsidR="006D0BB4" w:rsidRPr="00ED2EA4" w:rsidRDefault="006D0BB4" w:rsidP="006D0BB4">
      <w:pPr>
        <w:pStyle w:val="a8"/>
        <w:ind w:left="709"/>
        <w:rPr>
          <w:b/>
          <w:bCs/>
          <w:szCs w:val="24"/>
        </w:rPr>
      </w:pPr>
    </w:p>
    <w:p w:rsidR="00E17BB8" w:rsidRPr="006849FB" w:rsidRDefault="00B80723" w:rsidP="006849FB">
      <w:pPr>
        <w:ind w:firstLine="709"/>
        <w:jc w:val="center"/>
        <w:rPr>
          <w:b/>
        </w:rPr>
      </w:pPr>
      <w:r>
        <w:rPr>
          <w:b/>
        </w:rPr>
        <w:lastRenderedPageBreak/>
        <w:t>Лекция 1.</w:t>
      </w:r>
      <w:r w:rsidR="00711F26" w:rsidRPr="006849FB">
        <w:rPr>
          <w:b/>
        </w:rPr>
        <w:t xml:space="preserve"> Общая характеристика </w:t>
      </w:r>
      <w:r w:rsidR="004B1CCA" w:rsidRPr="006849FB">
        <w:rPr>
          <w:b/>
        </w:rPr>
        <w:t xml:space="preserve">обновленной </w:t>
      </w:r>
      <w:r w:rsidR="00711F26" w:rsidRPr="006849FB">
        <w:rPr>
          <w:b/>
        </w:rPr>
        <w:t>программы по литератур</w:t>
      </w:r>
      <w:r w:rsidR="004B1CCA" w:rsidRPr="006849FB">
        <w:rPr>
          <w:b/>
        </w:rPr>
        <w:t>ному чтению в начальных классах</w:t>
      </w:r>
    </w:p>
    <w:p w:rsidR="00E17BB8" w:rsidRPr="0018612F" w:rsidRDefault="00434A33" w:rsidP="00434A33">
      <w:pPr>
        <w:jc w:val="both"/>
      </w:pPr>
      <w:r>
        <w:t>План:</w:t>
      </w:r>
    </w:p>
    <w:p w:rsidR="00E17BB8" w:rsidRPr="0018612F" w:rsidRDefault="00711F26" w:rsidP="00434A33">
      <w:pPr>
        <w:jc w:val="both"/>
      </w:pPr>
      <w:r w:rsidRPr="0018612F">
        <w:t xml:space="preserve">1. Цели и задачи программы по литературному чтению </w:t>
      </w:r>
    </w:p>
    <w:p w:rsidR="00E17BB8" w:rsidRPr="0018612F" w:rsidRDefault="00711F26" w:rsidP="00434A33">
      <w:pPr>
        <w:jc w:val="both"/>
      </w:pPr>
      <w:r w:rsidRPr="0018612F">
        <w:t xml:space="preserve">2. Общая характеристика содержания программы по литературному чтению </w:t>
      </w:r>
    </w:p>
    <w:p w:rsidR="00E17BB8" w:rsidRPr="0018612F" w:rsidRDefault="00E17BB8" w:rsidP="00C51D15">
      <w:pPr>
        <w:ind w:firstLine="709"/>
        <w:jc w:val="both"/>
      </w:pPr>
    </w:p>
    <w:p w:rsidR="00E17BB8" w:rsidRDefault="00711F26" w:rsidP="00C51D15">
      <w:pPr>
        <w:ind w:firstLine="709"/>
        <w:jc w:val="both"/>
        <w:rPr>
          <w:i/>
        </w:rPr>
      </w:pPr>
      <w:r w:rsidRPr="006849FB">
        <w:rPr>
          <w:i/>
        </w:rPr>
        <w:t xml:space="preserve">Цели и задачи программы по литературному чтению. </w:t>
      </w:r>
    </w:p>
    <w:p w:rsidR="001827EB" w:rsidRDefault="001827EB" w:rsidP="00C51D15">
      <w:pPr>
        <w:ind w:firstLine="709"/>
        <w:jc w:val="both"/>
      </w:pPr>
      <w:r>
        <w:t xml:space="preserve">Предмет «Литературное чтение» занимает важное место в системе образования Казахстана. Наряду с русским языком он формирует функциональную грамотность, способствует общему развитию и духовно-нравственному воспитанию учащихся. На уроках литературного чтения идет обучение различным видам речевой деятельности – аудированию и говорению, чтению и письму. Через систематическое чтение художественных произведений русской и мировой литературы формируется представление о человеке и окружающем его мире. Предмет «Литературное чтение» учит понимать окружающий мир, чувствовать его многогранность, стремиться к его улучшению; он отражает опыт людей разных стран и времён и тем самым приобщает к общекультурным, общечеловеческим ценностям. Художественная литература с присущей ей высокой моралью, интересами и культурой играет большую роль в воспитании человека как гражданина, влияет на эмоциональное состояние, поэтому предмет «Литературное чтение» способствует развитию мировоззрения учащихся. Программа по предмету «Литературное чтение» формирует элементарные знания в области теории литературы, основы литературного и языкового анализа художественного произведения. Она открывает перед учащимися новые возможности самовыражения, помогает выявить специфику литературы в сопоставлении с другими видами искусства: живописью, театром, кино, музыкой. Вовлечение в творчество с первого этапа литературного образования способствует формированию самостоятельности учащихся. Программа по литературному чтению развивает эстетический вкус, читательский интерес учащихся как основу для самостоятельного чтения. Программа формирует представление о художественной литературе как авторском искусстве слова, которое является высшим проявлением искусства владения языком и речью. </w:t>
      </w:r>
    </w:p>
    <w:p w:rsidR="001827EB" w:rsidRDefault="001827EB" w:rsidP="00C51D15">
      <w:pPr>
        <w:ind w:firstLine="709"/>
        <w:jc w:val="both"/>
      </w:pPr>
      <w:r>
        <w:t xml:space="preserve">Программа по предмету «Литературное чтение» основана на изучении художественных произведений разных жанров русской, казахской и мировой литературы. Цель программы – формирование функциональной грамотности учащихся через его читательскую деятельность, способность эмоционально воспринимать текст, понимать и воссоздавать прочитанное произведение, реализовывать личностное восприятие прочитанного в творческой деятельности. С помощью данной программы учащиеся приобретают навыки осознанного, правильного, выразительного чтения и коммуникации. Программа способствует формированию у учащихся умения вести диалог с другими людьми и достигать в нем взаимопонимания в процессе образовательной, общественно-полезной, учебно-исследовательской, творческой и других видов деятельности. Программа по литературному чтению помогает формированию духовного мира человека, воспитывает уважительное отношение к литературному наследию других народов. Программа способствует формированию нравственного поведения, осознанного и ответственного отношения к собственным поступкам. </w:t>
      </w:r>
    </w:p>
    <w:p w:rsidR="001827EB" w:rsidRDefault="001827EB" w:rsidP="00C51D15">
      <w:pPr>
        <w:ind w:firstLine="709"/>
        <w:jc w:val="both"/>
      </w:pPr>
      <w:r>
        <w:t xml:space="preserve">Программа по литературному чтению нацелена на создание благоприятных условий для формирования потребности к постоянному самосовершенствованию, применению и развитию собственных творческих способностей. С помощью литературного чтения учащиеся: - получают знания, умения и навыки, способствующие успешной социальной адаптации; - принимают активное участие в творческом процессе, который способствует постепенному привитию навыков самостоятельной деятельности; - используют различные языковые навыки в реальной жизни для получения, отбора, обработки и передачи необходимой информации в соответствии с коммуникативными задачами; - формируют представление о социальном, культурном, языковом и духовном разнообразии современного мира. </w:t>
      </w:r>
    </w:p>
    <w:p w:rsidR="00660CEA" w:rsidRDefault="00711F26" w:rsidP="00C51D15">
      <w:pPr>
        <w:ind w:firstLine="709"/>
        <w:jc w:val="both"/>
      </w:pPr>
      <w:r w:rsidRPr="0018612F">
        <w:t xml:space="preserve">Литературное чтение – один из основных предметов в системе подготовки учителя начальных классов. Согласно требованиям </w:t>
      </w:r>
      <w:r w:rsidR="00E17BB8" w:rsidRPr="0018612F">
        <w:t>Г</w:t>
      </w:r>
      <w:r w:rsidRPr="0018612F">
        <w:t xml:space="preserve">ОС </w:t>
      </w:r>
      <w:r w:rsidR="00E17BB8" w:rsidRPr="0018612F">
        <w:t>Н</w:t>
      </w:r>
      <w:r w:rsidRPr="0018612F">
        <w:t xml:space="preserve">О, изучение курса литературного чтения направлено </w:t>
      </w:r>
      <w:r w:rsidR="00BA0802">
        <w:t>на достижение следующих целей: о</w:t>
      </w:r>
      <w:r w:rsidRPr="0018612F">
        <w:t xml:space="preserve">владение осознанным, правильным, беглым </w:t>
      </w:r>
      <w:r w:rsidRPr="0018612F">
        <w:lastRenderedPageBreak/>
        <w:t>чтением как базовым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w:t>
      </w:r>
      <w:r w:rsidR="00BA0802">
        <w:t>ной читательской деятельности; р</w:t>
      </w:r>
      <w:r w:rsidRPr="0018612F">
        <w:t>азвитие художественно-творческих и познавательных способностей, эмоциональной отзывчивости, эс</w:t>
      </w:r>
      <w:r w:rsidR="00BA0802">
        <w:t>тетического отношения к слову; в</w:t>
      </w:r>
      <w:r w:rsidRPr="0018612F">
        <w:t xml:space="preserve">оспитание интереса к книге, обогащение нравственного опыта младших школьников, представлений о добре и зле, развитие нравственных чувств, уважения к культуре народов многонациональной </w:t>
      </w:r>
      <w:r w:rsidR="00BA0802">
        <w:t>страны</w:t>
      </w:r>
      <w:r w:rsidRPr="0018612F">
        <w:t xml:space="preserve">. Приоритетной целью начального обучения чтению в начальной школе является формирование читательской компетентности младшего школьника, осознание себя как грамотного читателя, способного к творческой деятельности. </w:t>
      </w:r>
    </w:p>
    <w:p w:rsidR="00E17BB8" w:rsidRDefault="00711F26" w:rsidP="00C51D15">
      <w:pPr>
        <w:ind w:firstLine="709"/>
        <w:jc w:val="both"/>
      </w:pPr>
      <w:r w:rsidRPr="0018612F">
        <w:t xml:space="preserve">Задачи изучения предмета: Освоение общекультурных навыков чтения и понимания текста, воспитание интереса к чтению и книге. Овладение речевой, письменной и коммуникативной культурой. Воспитание эстетического отношения к действительности, отраженной в художественной литературе. Формирование нравственного сознания и эстетического вкуса младшего школьника, понимания духовной сущности произведений. </w:t>
      </w:r>
    </w:p>
    <w:p w:rsidR="00DF40A3" w:rsidRDefault="00DF40A3" w:rsidP="00C51D15">
      <w:pPr>
        <w:ind w:firstLine="709"/>
        <w:jc w:val="both"/>
      </w:pPr>
      <w:r w:rsidRPr="00DF40A3">
        <w:rPr>
          <w:i/>
        </w:rPr>
        <w:t>Педагогические подходы, используемые при обучении предмету «Литературное чтение»</w:t>
      </w:r>
      <w:r>
        <w:t xml:space="preserve"> </w:t>
      </w:r>
    </w:p>
    <w:p w:rsidR="00DF40A3" w:rsidRDefault="00DF40A3" w:rsidP="00C51D15">
      <w:pPr>
        <w:ind w:firstLine="709"/>
        <w:jc w:val="both"/>
      </w:pPr>
      <w:r>
        <w:t xml:space="preserve">Общеобразовательные школы следуют принципу, согласно которому учащиеся должны «научиться учиться» и стать самостоятельными, мотивированными, заинтересованными, уверенными, ответственными и интеллектуально развитыми личностями. Учителя могут воспитывать и развивать эти качества посредством использования различных стратегий преподавания и обучения, что включает: </w:t>
      </w:r>
    </w:p>
    <w:p w:rsidR="00DF40A3" w:rsidRDefault="00DF40A3" w:rsidP="00DF40A3">
      <w:pPr>
        <w:jc w:val="both"/>
      </w:pPr>
      <w:r>
        <w:t xml:space="preserve">- выслушивание мнения каждого учащегося и признание важности использования уже имеющихся знаний с целью их развития; - стимулирующее и развивающее обучение учащихся с помощью тщательно подобранных заданий и видов деятельности; </w:t>
      </w:r>
    </w:p>
    <w:p w:rsidR="00DF40A3" w:rsidRDefault="00DF40A3" w:rsidP="00DF40A3">
      <w:pPr>
        <w:jc w:val="both"/>
      </w:pPr>
      <w:r>
        <w:t xml:space="preserve">- моделирование и решение проблемных ситуаций; </w:t>
      </w:r>
    </w:p>
    <w:p w:rsidR="00DF40A3" w:rsidRDefault="00DF40A3" w:rsidP="00DF40A3">
      <w:pPr>
        <w:jc w:val="both"/>
      </w:pPr>
      <w:r>
        <w:t xml:space="preserve">- поддержку обучения учащихся посредством «оценивания для обучения»; </w:t>
      </w:r>
    </w:p>
    <w:p w:rsidR="00DF40A3" w:rsidRDefault="00DF40A3" w:rsidP="00DF40A3">
      <w:pPr>
        <w:jc w:val="both"/>
      </w:pPr>
      <w:r>
        <w:t xml:space="preserve">- организацию и поощрение исследовательской деятельности учащихся; </w:t>
      </w:r>
    </w:p>
    <w:p w:rsidR="00DF40A3" w:rsidRDefault="00DF40A3" w:rsidP="00DF40A3">
      <w:pPr>
        <w:jc w:val="both"/>
      </w:pPr>
      <w:r>
        <w:t xml:space="preserve">- использование активных методов обучения; </w:t>
      </w:r>
    </w:p>
    <w:p w:rsidR="00DF40A3" w:rsidRDefault="00DF40A3" w:rsidP="00DF40A3">
      <w:pPr>
        <w:jc w:val="both"/>
      </w:pPr>
      <w:r>
        <w:t xml:space="preserve">- развитие у учащихся навыков критического мышления; </w:t>
      </w:r>
    </w:p>
    <w:p w:rsidR="00DF40A3" w:rsidRDefault="00DF40A3" w:rsidP="00DF40A3">
      <w:pPr>
        <w:jc w:val="both"/>
      </w:pPr>
      <w:r>
        <w:t xml:space="preserve">- организацию индивидуальной, групповой деятельности учащихся и работы всего класса; - дифференцированное обучение (постановка задач согласно потребностям ученика через формативное оценивание, например, ученики читают тексты, соответствующие уровню их языковой подготовленности, затем обсуждают в группах (аргументируют, отстаивают свое мнение) и проводят презентации); </w:t>
      </w:r>
    </w:p>
    <w:p w:rsidR="00DF40A3" w:rsidRDefault="00DF40A3" w:rsidP="00DF40A3">
      <w:pPr>
        <w:jc w:val="both"/>
      </w:pPr>
      <w:r>
        <w:t xml:space="preserve">- использование учителем образцов письма/стилей текстов соответствующего уровня до их применения учениками (т.е. учитель заранее дает модель и образцы); </w:t>
      </w:r>
    </w:p>
    <w:p w:rsidR="00DF40A3" w:rsidRDefault="00DF40A3" w:rsidP="00DF40A3">
      <w:pPr>
        <w:jc w:val="both"/>
      </w:pPr>
      <w:r>
        <w:t xml:space="preserve">- постановку четких целей обучения и критериев успеха для измерения успешности и определения следующих шагов в обучении. </w:t>
      </w:r>
    </w:p>
    <w:p w:rsidR="00DF40A3" w:rsidRDefault="00DF40A3" w:rsidP="00DF40A3">
      <w:pPr>
        <w:ind w:firstLine="708"/>
        <w:jc w:val="both"/>
      </w:pPr>
      <w:r>
        <w:t xml:space="preserve">В обучении литературному чтению могут быть использованы следующие педагогические подходы: </w:t>
      </w:r>
    </w:p>
    <w:p w:rsidR="00DF40A3" w:rsidRDefault="00DF40A3" w:rsidP="00DF40A3">
      <w:pPr>
        <w:jc w:val="both"/>
      </w:pPr>
      <w:r>
        <w:t xml:space="preserve">- ученики с помощью учителя или самостоятельно ищут пути решения поставленной перед ними проблемной ситуации, связанной с тем или иным языковым явлением; </w:t>
      </w:r>
    </w:p>
    <w:p w:rsidR="00DF40A3" w:rsidRDefault="00DF40A3" w:rsidP="00DF40A3">
      <w:pPr>
        <w:jc w:val="both"/>
      </w:pPr>
      <w:r>
        <w:t xml:space="preserve">- ученики с помощью учителя или самостоятельно изучают художественные произведения, обсуждают в группе (аргументируют, доказывают), представляют свое мнение классу; </w:t>
      </w:r>
    </w:p>
    <w:p w:rsidR="00DF40A3" w:rsidRDefault="00DF40A3" w:rsidP="00DF40A3">
      <w:pPr>
        <w:jc w:val="both"/>
      </w:pPr>
      <w:r>
        <w:t xml:space="preserve">- ученики решают, где можно применить полученные знания, обсуждают в группе, создают презентации; </w:t>
      </w:r>
    </w:p>
    <w:p w:rsidR="00DF40A3" w:rsidRDefault="00DF40A3" w:rsidP="00DF40A3">
      <w:pPr>
        <w:jc w:val="both"/>
      </w:pPr>
      <w:r>
        <w:t xml:space="preserve">- взаимообучение учащихся (внутри класса и между классами); </w:t>
      </w:r>
    </w:p>
    <w:p w:rsidR="00DF40A3" w:rsidRDefault="00DF40A3" w:rsidP="00DF40A3">
      <w:pPr>
        <w:jc w:val="both"/>
      </w:pPr>
      <w:r>
        <w:t xml:space="preserve">- практическая, творческая деятельность (создание различных видов творческих работ); </w:t>
      </w:r>
    </w:p>
    <w:p w:rsidR="00DF40A3" w:rsidRDefault="00DF40A3" w:rsidP="00DF40A3">
      <w:pPr>
        <w:jc w:val="both"/>
      </w:pPr>
      <w:r>
        <w:t xml:space="preserve">- выполнение заданий, требующих поиска и использования дополнительного материала; </w:t>
      </w:r>
    </w:p>
    <w:p w:rsidR="00DF40A3" w:rsidRDefault="00DF40A3" w:rsidP="00DF40A3">
      <w:pPr>
        <w:jc w:val="both"/>
      </w:pPr>
      <w:r>
        <w:t xml:space="preserve">- исследовательский подход (что я знаю, что хочу узнать, чему научился); </w:t>
      </w:r>
    </w:p>
    <w:p w:rsidR="00DF40A3" w:rsidRDefault="00DF40A3" w:rsidP="00DF40A3">
      <w:pPr>
        <w:jc w:val="both"/>
      </w:pPr>
      <w:r>
        <w:t xml:space="preserve">- игровая деятельность; </w:t>
      </w:r>
    </w:p>
    <w:p w:rsidR="00DF40A3" w:rsidRDefault="00DF40A3" w:rsidP="00DF40A3">
      <w:pPr>
        <w:jc w:val="both"/>
      </w:pPr>
      <w:r>
        <w:t xml:space="preserve">- разумное сочетание традиционных и новых методов обучения; </w:t>
      </w:r>
    </w:p>
    <w:p w:rsidR="00DF40A3" w:rsidRDefault="00DF40A3" w:rsidP="00DF40A3">
      <w:pPr>
        <w:jc w:val="both"/>
      </w:pPr>
      <w:r>
        <w:t xml:space="preserve">- систематический мониторинг знаний учащихся; </w:t>
      </w:r>
    </w:p>
    <w:p w:rsidR="00DF40A3" w:rsidRDefault="00DF40A3" w:rsidP="00DF40A3">
      <w:pPr>
        <w:jc w:val="both"/>
      </w:pPr>
      <w:r>
        <w:lastRenderedPageBreak/>
        <w:t xml:space="preserve">- создание условий, побуждающих учащихся к самооценке и саморазвитию в соответствии с индивидуальными потребностями (внимание акцентируется на процессе, а не на получении конкретных знаний). </w:t>
      </w:r>
    </w:p>
    <w:p w:rsidR="00DF40A3" w:rsidRDefault="00DF40A3" w:rsidP="00DF40A3">
      <w:pPr>
        <w:ind w:firstLine="708"/>
        <w:jc w:val="both"/>
      </w:pPr>
      <w:r>
        <w:t xml:space="preserve">Учителя-предметники дополняют содержание обучения согласно политике трехъязычия. Коммуникативные навыки и навыки критического мышления, применяемые в языке обучения, способствуют успешному обучению другим школьным предметам, которые преподаются на русском, казахском или английском языке. </w:t>
      </w:r>
    </w:p>
    <w:p w:rsidR="00DF40A3" w:rsidRPr="0018612F" w:rsidRDefault="00DF40A3" w:rsidP="00DF40A3">
      <w:pPr>
        <w:ind w:firstLine="708"/>
        <w:jc w:val="both"/>
      </w:pPr>
      <w:r>
        <w:t xml:space="preserve">Учителя могут использовать материалы учебных программ других дисциплин, которые могут интегрироваться с данным предметом. Все вышеперечисленное способствует качественному обучению языкам. Учителя языковых дисциплин могут дополнять содержание предметов, используя отдельные темы, тексты, навыки, которые создают межпредметные связи. </w:t>
      </w:r>
    </w:p>
    <w:p w:rsidR="00E17BB8" w:rsidRPr="006849FB" w:rsidRDefault="00711F26" w:rsidP="00C51D15">
      <w:pPr>
        <w:ind w:firstLine="709"/>
        <w:jc w:val="both"/>
        <w:rPr>
          <w:i/>
        </w:rPr>
      </w:pPr>
      <w:r w:rsidRPr="006849FB">
        <w:rPr>
          <w:i/>
        </w:rPr>
        <w:t xml:space="preserve">Общая характеристика содержания программы по литературному чтению. </w:t>
      </w:r>
    </w:p>
    <w:p w:rsidR="00DF40A3" w:rsidRDefault="00711F26" w:rsidP="00C51D15">
      <w:pPr>
        <w:ind w:firstLine="709"/>
        <w:jc w:val="both"/>
      </w:pPr>
      <w:r w:rsidRPr="0018612F">
        <w:t>Содержание курса литературного чтения составляют следующие виды речевой и читательской деятельности</w:t>
      </w:r>
      <w:r w:rsidRPr="000732D6">
        <w:rPr>
          <w:i/>
        </w:rPr>
        <w:t>: Аудирование</w:t>
      </w:r>
      <w:r w:rsidRPr="0018612F">
        <w:t xml:space="preserve"> (слушание). Восприятие на слух звучащей речи (высказываний собеседников, чтение различных текстов). Адекватное понимание содержания звучащей речи, умение отвечать на вопросы по содержанию. Умение задавать вопросы по услышанному произведению. </w:t>
      </w:r>
      <w:r w:rsidRPr="000732D6">
        <w:rPr>
          <w:i/>
        </w:rPr>
        <w:t>Чтение:</w:t>
      </w:r>
      <w:r w:rsidRPr="0018612F">
        <w:t xml:space="preserve"> а) чтение вслух. Постепенный переход от слогового к плавному осмысленному правильному чтению целыми словами, постепенное увеличение темпа чтения. Соблюдение орфоэпических и интонационных норм чтения. б) чтение про себя. Осознание смысла произведения при чтении про себя. Владение темпами чтения (изучающее, ознакомительное, просмотровое, выборочное). Умение находить в тексте необходимую информацию. </w:t>
      </w:r>
    </w:p>
    <w:p w:rsidR="00434A33" w:rsidRDefault="00711F26" w:rsidP="00C51D15">
      <w:pPr>
        <w:ind w:firstLine="709"/>
        <w:jc w:val="both"/>
      </w:pPr>
      <w:r w:rsidRPr="000732D6">
        <w:rPr>
          <w:i/>
        </w:rPr>
        <w:t>Работа с разными видами текста</w:t>
      </w:r>
      <w:r w:rsidRPr="0018612F">
        <w:t>. Работа с текстом художественного произведения. Понимание заглавия произведения, адекватное отношение к его содержанию. Определение особенностей художественного текста: своеобразие языка, жанр, народное или авторское произведение. Самостоятельное воспроизведение текста с использованием выразительных средств языка: пересказ, рассказ по иллюстрациям. Характеристика героя произведения с использованием художественно – выразительных средств данного текста: причин поступков, портрета, речевая характеристика. Нравственные основы поступков героев.</w:t>
      </w:r>
    </w:p>
    <w:p w:rsidR="000732D6" w:rsidRDefault="00711F26" w:rsidP="00C51D15">
      <w:pPr>
        <w:ind w:firstLine="709"/>
        <w:jc w:val="both"/>
      </w:pPr>
      <w:r w:rsidRPr="000732D6">
        <w:rPr>
          <w:i/>
        </w:rPr>
        <w:t xml:space="preserve">Говорение </w:t>
      </w:r>
      <w:r w:rsidRPr="0018612F">
        <w:t>(культура речевого общения). Умение участвовать в диалог</w:t>
      </w:r>
      <w:r w:rsidR="000732D6">
        <w:t>е</w:t>
      </w:r>
      <w:r w:rsidRPr="0018612F">
        <w:t xml:space="preserve">. Использование норм речевого общения. Умение связно рассказывать, составлять монолог. Устное сочинение как продолжение прочитанного произведения, отдельных его сюжетных линий, короткий рассказ по рисункам на заданную тему. </w:t>
      </w:r>
    </w:p>
    <w:p w:rsidR="00AC7A55" w:rsidRDefault="00711F26" w:rsidP="00C51D15">
      <w:pPr>
        <w:ind w:firstLine="709"/>
        <w:jc w:val="both"/>
      </w:pPr>
      <w:r w:rsidRPr="000732D6">
        <w:rPr>
          <w:i/>
        </w:rPr>
        <w:t>Письмо</w:t>
      </w:r>
      <w:r w:rsidRPr="0018612F">
        <w:t xml:space="preserve"> (культура письменной речи). Мини – сочинение (повествование, описание, рассуждение), рассказ на заданную тему, отзыв. </w:t>
      </w:r>
    </w:p>
    <w:p w:rsidR="00461440" w:rsidRPr="0018612F" w:rsidRDefault="00711F26" w:rsidP="00C51D15">
      <w:pPr>
        <w:ind w:firstLine="709"/>
        <w:jc w:val="both"/>
      </w:pPr>
      <w:r w:rsidRPr="0018612F">
        <w:t xml:space="preserve">Круг детского чтения. Устное народное творчество. Классическая детская литература. Произведения современной отечественной литературы. Разные виды книг: исторические, приключенческие, фантастические, научно-популярные, справочно-энциклопедические, детская периодика. Основные темы детского чтения: о природе, о Родине, о детях, о братьях наших меньших, добре и зле, юмористические произведения. Литературоведческая пропедевтика (практическое освоение). Нахождение в тексте изобразительно-выразительных средств: синонимов, антонимов, эпитетов, сравнений, метафор, гипербол, олицетворений, звукописи. Ориентировка в литературоведческих понятиях: художественное произведение, художественный образ, искусство слова, автор, сюжет, герой, портрет, речь, поступки, мысли, отношение автора к герою. Композиция, типы текста. Прозаическая и стихотворная речь. Жанровое разнообразие произведений. Общее представление о жанре, особенности построения и выразительные средства. Творческая деятельность учащихся (на основе прочитанных произведений). Творческая деятельность учащихся: чтение по ролям, инсценирование, драматизация, устное словесное рисование, изложение с элементами сочинения, создание своего собственного текста на основе прочитанного. </w:t>
      </w:r>
    </w:p>
    <w:p w:rsidR="00461440" w:rsidRDefault="00711F26" w:rsidP="00C51D15">
      <w:pPr>
        <w:ind w:firstLine="709"/>
        <w:jc w:val="both"/>
      </w:pPr>
      <w:r w:rsidRPr="0018612F">
        <w:t xml:space="preserve">Вопросы для обсуждения: </w:t>
      </w:r>
    </w:p>
    <w:p w:rsidR="00434A33" w:rsidRPr="0018612F" w:rsidRDefault="00434A33" w:rsidP="00434A33">
      <w:pPr>
        <w:jc w:val="both"/>
      </w:pPr>
      <w:r>
        <w:t>1. Каково место предмета «Литературное чтение</w:t>
      </w:r>
      <w:r w:rsidR="00B80723">
        <w:t>»</w:t>
      </w:r>
      <w:r>
        <w:t xml:space="preserve"> в системе образования?</w:t>
      </w:r>
    </w:p>
    <w:p w:rsidR="00461440" w:rsidRPr="0018612F" w:rsidRDefault="00AB2B8D" w:rsidP="00434A33">
      <w:pPr>
        <w:jc w:val="both"/>
      </w:pPr>
      <w:r>
        <w:lastRenderedPageBreak/>
        <w:t>2</w:t>
      </w:r>
      <w:r w:rsidR="00711F26" w:rsidRPr="0018612F">
        <w:t xml:space="preserve">.Каковы основные </w:t>
      </w:r>
      <w:r>
        <w:t xml:space="preserve">цели и </w:t>
      </w:r>
      <w:r w:rsidR="00711F26" w:rsidRPr="0018612F">
        <w:t>задачи литерат</w:t>
      </w:r>
      <w:r w:rsidR="007978F2">
        <w:t>урного образования и литературн</w:t>
      </w:r>
      <w:r w:rsidR="00711F26" w:rsidRPr="0018612F">
        <w:t xml:space="preserve">ого развития младших школьников? </w:t>
      </w:r>
    </w:p>
    <w:p w:rsidR="00461440" w:rsidRPr="0018612F" w:rsidRDefault="00AB2B8D" w:rsidP="00AB2B8D">
      <w:pPr>
        <w:jc w:val="both"/>
      </w:pPr>
      <w:r>
        <w:t>3</w:t>
      </w:r>
      <w:r w:rsidR="00711F26" w:rsidRPr="0018612F">
        <w:t>.</w:t>
      </w:r>
      <w:r>
        <w:t>Что включает в себя программа по предмету «Литературное чтение»</w:t>
      </w:r>
      <w:r w:rsidR="00711F26" w:rsidRPr="0018612F">
        <w:t xml:space="preserve">? </w:t>
      </w:r>
    </w:p>
    <w:p w:rsidR="00461440" w:rsidRDefault="00461440" w:rsidP="00C51D15">
      <w:pPr>
        <w:ind w:firstLine="709"/>
        <w:jc w:val="both"/>
      </w:pPr>
    </w:p>
    <w:p w:rsidR="007978F2" w:rsidRDefault="007978F2" w:rsidP="007978F2">
      <w:pPr>
        <w:ind w:firstLine="709"/>
        <w:jc w:val="center"/>
        <w:rPr>
          <w:b/>
        </w:rPr>
      </w:pPr>
      <w:r>
        <w:rPr>
          <w:b/>
        </w:rPr>
        <w:t xml:space="preserve">Лекция 2,3: Очерк истории методики </w:t>
      </w:r>
      <w:r w:rsidR="00B80723">
        <w:rPr>
          <w:b/>
        </w:rPr>
        <w:t>обучения чтению</w:t>
      </w:r>
    </w:p>
    <w:p w:rsidR="007978F2" w:rsidRDefault="007978F2" w:rsidP="007978F2">
      <w:pPr>
        <w:jc w:val="both"/>
      </w:pPr>
      <w:r>
        <w:t>План:</w:t>
      </w:r>
    </w:p>
    <w:p w:rsidR="007978F2" w:rsidRDefault="007978F2" w:rsidP="007978F2">
      <w:pPr>
        <w:jc w:val="both"/>
      </w:pPr>
      <w:r>
        <w:t>1. Зарождение метода объяснительного чтения.</w:t>
      </w:r>
    </w:p>
    <w:p w:rsidR="007978F2" w:rsidRDefault="007978F2" w:rsidP="007978F2">
      <w:r>
        <w:t xml:space="preserve">2. К. Д. Ушинский – родоначальник метода объяснительного чтения </w:t>
      </w:r>
    </w:p>
    <w:p w:rsidR="007978F2" w:rsidRDefault="007978F2" w:rsidP="007978F2">
      <w:r>
        <w:t xml:space="preserve">3. Критика метода объяснительного чтения передовыми методистами XIX в. </w:t>
      </w:r>
    </w:p>
    <w:p w:rsidR="007978F2" w:rsidRDefault="007978F2" w:rsidP="007978F2">
      <w:r>
        <w:t xml:space="preserve">4. Взгляды Л. Н. Толстого на процесс обучения чтению </w:t>
      </w:r>
    </w:p>
    <w:p w:rsidR="007978F2" w:rsidRDefault="007978F2" w:rsidP="007978F2">
      <w:r>
        <w:t xml:space="preserve">5. Критика метода объяснительного чтения передовыми методистами XIX в. </w:t>
      </w:r>
    </w:p>
    <w:p w:rsidR="007978F2" w:rsidRDefault="007978F2" w:rsidP="007978F2">
      <w:r>
        <w:t xml:space="preserve">6. Развитие и совершенствование метода объяснительного чтения в XIX в. </w:t>
      </w:r>
    </w:p>
    <w:p w:rsidR="007978F2" w:rsidRDefault="007978F2" w:rsidP="007978F2">
      <w:r>
        <w:t xml:space="preserve">7. Методика воспитательного чтения Ц. П. Балталона </w:t>
      </w:r>
    </w:p>
    <w:p w:rsidR="007978F2" w:rsidRDefault="007978F2" w:rsidP="007978F2">
      <w:r>
        <w:t xml:space="preserve">8. Метод литературно-художественного чтения </w:t>
      </w:r>
    </w:p>
    <w:p w:rsidR="007978F2" w:rsidRDefault="007978F2" w:rsidP="007978F2">
      <w:r>
        <w:t xml:space="preserve">9. Метод творческого чтения </w:t>
      </w:r>
    </w:p>
    <w:p w:rsidR="007978F2" w:rsidRDefault="007978F2" w:rsidP="007978F2">
      <w:r>
        <w:t xml:space="preserve">10. Развитие методики чтения в 30–70-е годы XX в. </w:t>
      </w:r>
    </w:p>
    <w:p w:rsidR="007978F2" w:rsidRDefault="007978F2" w:rsidP="007978F2">
      <w:pPr>
        <w:ind w:firstLine="709"/>
        <w:jc w:val="both"/>
        <w:rPr>
          <w:b/>
          <w:i/>
        </w:rPr>
      </w:pPr>
    </w:p>
    <w:p w:rsidR="007978F2" w:rsidRDefault="007978F2" w:rsidP="007978F2">
      <w:pPr>
        <w:ind w:firstLine="709"/>
        <w:jc w:val="both"/>
      </w:pPr>
      <w:r>
        <w:t xml:space="preserve">До XIX в. проблема сознательности чтения не выдвигалась на первый план обучения и все силы обучающих тратились на научение детей механическому озвучиванию текстов. Используемые методические приемы скорее способствовали бездумному заучиванию читаемого, чем формированию полноценного умения читать. </w:t>
      </w:r>
    </w:p>
    <w:p w:rsidR="007978F2" w:rsidRDefault="007978F2" w:rsidP="007978F2">
      <w:pPr>
        <w:ind w:firstLine="709"/>
        <w:jc w:val="both"/>
        <w:rPr>
          <w:b/>
          <w:i/>
        </w:rPr>
      </w:pPr>
      <w:r>
        <w:rPr>
          <w:b/>
          <w:i/>
        </w:rPr>
        <w:t xml:space="preserve">Зарождение метода объяснительного чтения </w:t>
      </w:r>
    </w:p>
    <w:p w:rsidR="007978F2" w:rsidRDefault="007978F2" w:rsidP="007978F2">
      <w:pPr>
        <w:ind w:firstLine="709"/>
        <w:jc w:val="both"/>
      </w:pPr>
      <w:r>
        <w:t>В связи с этим можно говорить, что к середине XIX в. сложилось противоречие между формируемым навыком механического озвучивания текста и необходимостью понимать прочитанный текст. Первые попытки разрешить это противоречие связаны с практическим методом преподавания языка Ф. И. Буслаева. Начало отечественной методике обучения родному языку было положено трудом Ф. И. Буслаева «О преподавании отечественного языка» (1844). Центральной идеей этого труда стало утверждение, что основой теоретических знаний и практических умений по языку должно явиться чтение художественных текстов, созданных писателями. Еще не было термина сознательное чтение, и Ф. И. Буслаев говорит об отчетливом чтении : «Отчетливое чтение состоит в ясном уразумении прочитанного, а для этого надо понять главную мысль и дать отчет в частностях, по которым главная мысль проведена». Таким образом, чтение становится составной частью обучения родному языку. В дальнейшем эта традиция закрепляется в русской начальной школе: чтение не выделяется из предмета «Родной язык», а входит в него наряду с обучением грамоте, грамматикой, орфографией и развитием речи. Возникшее противоречие между обучением механическому чтению и потребностью в чтении сознательном могло быть окончательно преодолено в рамках принципиально нового подхода к руководству чтением. Такой новый подход стал складываться в конце 50-х годов XIX в. в стенах воскресных школ, которые</w:t>
      </w:r>
      <w:r w:rsidR="00AC7A55">
        <w:t xml:space="preserve"> организовывались для взрослых, </w:t>
      </w:r>
      <w:r w:rsidR="00D23DCC">
        <w:t xml:space="preserve"> </w:t>
      </w:r>
      <w:r>
        <w:t xml:space="preserve">в них преподавали видные деятели просвещения тех лет: К. Д. Ушинский, В. И. Водовозов, В. Я. Стоюнин, Н. А. Корф. </w:t>
      </w:r>
    </w:p>
    <w:p w:rsidR="007978F2" w:rsidRDefault="007978F2" w:rsidP="007978F2">
      <w:pPr>
        <w:ind w:firstLine="709"/>
        <w:jc w:val="both"/>
      </w:pPr>
      <w:r>
        <w:t>Педагоги-энтузиасты положили начало многим прогрессивным методам обучения, и прежде всего это коснулось чтения. Народ в общей массе был необразован, и чтение стало тем каналом, по которому малограмотным учащимся сообщались сведения из разных научных областей. В таком случае понимание каждого прочитанного слова не только становилось условием понимания текста в целом, но и гарантировало получение знаний, поэтому работа объяснительного характера стала обязательной частью урока чтения и получила название объяснительное чтение. Впоследствии из первых шагов объяснения прочитанного родился метод объяснительное чтение, который стал ведущим методом в обучении чтению вплоть до середины XX в.</w:t>
      </w:r>
    </w:p>
    <w:p w:rsidR="007978F2" w:rsidRDefault="007978F2" w:rsidP="007978F2">
      <w:pPr>
        <w:ind w:firstLine="709"/>
        <w:jc w:val="both"/>
      </w:pPr>
      <w:r>
        <w:t xml:space="preserve"> </w:t>
      </w:r>
      <w:r>
        <w:rPr>
          <w:b/>
          <w:i/>
        </w:rPr>
        <w:t>К. Д. Ушинский – родоначальник метода объяснительного чтения</w:t>
      </w:r>
      <w:r>
        <w:t xml:space="preserve"> </w:t>
      </w:r>
    </w:p>
    <w:p w:rsidR="007978F2" w:rsidRDefault="007978F2" w:rsidP="007978F2">
      <w:pPr>
        <w:ind w:firstLine="709"/>
        <w:jc w:val="both"/>
      </w:pPr>
      <w:r>
        <w:t xml:space="preserve">Родоначальником, интерпретатором метода объяснительного чтения был К. Д. Ушинский. Современная методика связывает утверждение этого метода с появлением учебников хрестоматий «Детский мир» (1861) и «Родное слово» (1864), созданных К. Д. Ушинским. Цель, которую ставил </w:t>
      </w:r>
      <w:r>
        <w:lastRenderedPageBreak/>
        <w:t>К. Д. Ушинский, создавая хрестоматии для классного чтения в новом для того времени типе школ – начальных народных школах, – учить сознательному чтению детей 8–9 лет. Цель продиктовала главный принцип – все, что прочитано, должно быть понято учащимися, т. е. объяснено. Для К. Д. Ушинского несомненна связь речи и мышления, мышления и наблюдения окружающего мира. Он говорил, что надо «учиться не только думать, но и созерцать, и прежде даже созерцать, чем думать» (Ушинский К. Д. Пед. соч.: в 6 т. М., 1989. Т.3. С. 13). К. Д.Ушинский устанавливает и научно обосновывает, что и как нужно читать в младших классах. Исключительно плодотворной оказалась идея концентрации всех предметов начального образования вокруг курса родного языка вообще и чтения в частности</w:t>
      </w:r>
      <w:r w:rsidR="00B156F4">
        <w:t xml:space="preserve">. </w:t>
      </w:r>
      <w:r>
        <w:t xml:space="preserve">В эти годы было положено начало традиции включать в хрестоматии по чтению наряду с художественными произведениями научно-познавательные – деловые статьи, как их называл К. Д. Ушинский. К. Д. Ушинский разработал специальную методику чтения научно-познавательных текстов, которая отличалась от методики чтения художественных произведений. Он дает учителю указания по методике чтения деловых статей, художественных рассказов, сказок, басен, стихотворений, справедливо полагая, что приемы чтения, система разбора должны определяться литературными свойствами видов и жанров художественных текстов. Так, при чтении сказок рекомендовалось сосредоточиться на их пересказе, а стихи и басни предлагалось учить с детьми наизусть. Пословицы рассматривались как маленькие умственные задачи; загадки, по мысли К. Д. Ушинского, могли быть полезными в качестве материала для беседы в классе и для объяснения «картинного описания предмета». </w:t>
      </w:r>
    </w:p>
    <w:p w:rsidR="007978F2" w:rsidRDefault="007978F2" w:rsidP="007978F2">
      <w:pPr>
        <w:ind w:firstLine="709"/>
        <w:jc w:val="both"/>
      </w:pPr>
      <w:r>
        <w:t xml:space="preserve">Говоря о системе работы с произведением, К. Д. Ушинский подчеркивал, что вопросы должны выстраиваться от частных к обобщающим, а объяснения, с одной стороны, должны быть доступны, т. е. соответствовать возрасту и развитию детей, а с другой – полезны, т. е. разъяснять только то, что нужно и можно (не вредно) знать детям. При этом К. Д. Ушинский не раз говорил, что учителя должны быть умеренными в своих объяснениях. Требование К. Д. Ушинского, чтобы дети «при чтении не только поняли, но и почувствовали произведение», ставило его метод на особое место в общей системе обучения чтению. </w:t>
      </w:r>
    </w:p>
    <w:p w:rsidR="007978F2" w:rsidRDefault="007978F2" w:rsidP="007978F2">
      <w:pPr>
        <w:ind w:firstLine="709"/>
        <w:jc w:val="both"/>
      </w:pPr>
      <w:r>
        <w:t xml:space="preserve">К. Д. Ушинский писал о необходимости двух видов чтения – логического и эстетического. Логическое чтение требует полного осознания каждого выражения, каждой мысли, понимания связи между словами, высказываниями, частями текста. Эстетическое чтение прежде всего нацелено на возбуждение чувств читающего. Благодаря такому чтению ребенок может познакомиться с разными сторонами жизни, так как «многое понимается чувством и не может быть объяснено умом». Однако не все практикующие учителя понимали это. </w:t>
      </w:r>
      <w:r w:rsidR="00B156F4">
        <w:t>В</w:t>
      </w:r>
      <w:r>
        <w:t xml:space="preserve">опросы к произведению носили излишне детальный характер, привлекалось внимание к частностям, за которыми терялось целое, а комментарии учителя уводили от истинного смысла художественного произведения. Такое узкое понимание метода объяснительного чтения получило название «словотолковательное чтение» и стало рассматриваться как негативное явление в обучении чтению. Против «словотолкования» в середине XIX в. выступили Л. Н. Толстой, В. Я. Стоюнин, В. П. Шереметевский. </w:t>
      </w:r>
    </w:p>
    <w:p w:rsidR="007978F2" w:rsidRDefault="007978F2" w:rsidP="007978F2">
      <w:pPr>
        <w:ind w:firstLine="709"/>
        <w:jc w:val="both"/>
        <w:rPr>
          <w:b/>
          <w:i/>
        </w:rPr>
      </w:pPr>
      <w:r>
        <w:rPr>
          <w:b/>
          <w:i/>
        </w:rPr>
        <w:t xml:space="preserve">Взгляды Л. Н. Толстого на процесс обучения чтению </w:t>
      </w:r>
    </w:p>
    <w:p w:rsidR="00B156F4" w:rsidRDefault="007978F2" w:rsidP="007978F2">
      <w:pPr>
        <w:ind w:firstLine="709"/>
        <w:jc w:val="both"/>
      </w:pPr>
      <w:r>
        <w:t xml:space="preserve">Взгляды Л. Н. Толстого на процесс обучения чтению крестьянского ребенка представляют собой особую страницу в развитии методики чтения. Методическая система Л. Н. Толстого строится на полном доверии ребенку, на вере в его природные силы, Л. Н. Толстой резко осуждает современную ему школьную практику, когда «все внимание обращается на то, чтобы учить тому, что ученик знает». Л. Н. Толстой считает, что нет смысла объяснять слова при чтении: если ребенку знакомо понятие, то «слово почти всегда готово», тогда и нет нужды его объяснять. Лев Николаевич высказывает оригинальную мысль о создании «переходной литературы», которая должна помочь ребенку постепенно перейти от чтения знакомых слов и близких ему фольклорных жанров к чтению художественных произведений, т. е. подготовиться к уяснению литературного языка, к пониманию условного мира художественной литературы. Эта идея была реализована Л. Н. Толстым в «Книгах для чтения» (1872). В них вошли специально написанные Толстым рассказы для детского чтения. </w:t>
      </w:r>
    </w:p>
    <w:p w:rsidR="00B156F4" w:rsidRDefault="007978F2" w:rsidP="007978F2">
      <w:pPr>
        <w:ind w:firstLine="709"/>
        <w:jc w:val="both"/>
      </w:pPr>
      <w:r>
        <w:t xml:space="preserve">В Яснополянской школе занятия чтением механическим и постепенным были объединены, что, по мнению Л. Н. Толстого, и привело его учеников к успехам в сознательном чтении. </w:t>
      </w:r>
    </w:p>
    <w:p w:rsidR="007978F2" w:rsidRDefault="007978F2" w:rsidP="007978F2">
      <w:pPr>
        <w:ind w:firstLine="709"/>
        <w:jc w:val="both"/>
        <w:rPr>
          <w:b/>
          <w:i/>
        </w:rPr>
      </w:pPr>
      <w:r>
        <w:rPr>
          <w:b/>
          <w:i/>
        </w:rPr>
        <w:lastRenderedPageBreak/>
        <w:t xml:space="preserve">Критика метода объяснительного чтения передовыми методистами XIX в. </w:t>
      </w:r>
    </w:p>
    <w:p w:rsidR="007978F2" w:rsidRDefault="007978F2" w:rsidP="007978F2">
      <w:pPr>
        <w:ind w:firstLine="709"/>
        <w:jc w:val="both"/>
        <w:rPr>
          <w:color w:val="FF0000"/>
        </w:rPr>
      </w:pPr>
      <w:r>
        <w:t>Как видим, и К. Д. Ушинский, и Л. Н. Толстой не просто провозглашают обязательность сознательного чтения на самых начальных стадиях обучения, но и заботятся о научении ребенка чтению художественных произведении (эстетическому чтению, как говорил К. Д. Ушинский). Таким образом, к концу 70-х – началу 80-х годов XIX в. сознательность как неотъемлемое качество чтения общепризнана ведущими методистами, и в эти годы выкристаллизовывается новое противоречие между формируемым умением читать с пониманием и необходимостью учить детей проникать в подтекст произведения. Попытки разрешить это противоречие связаны прежде всего с острой критикой метода объяснительного чтения. В. Я. Стоюнин говорит о недостатках метода, указывая на то, что мелкими вопросами убивается впечатление от произведения, разрушается целостная образная картина, созданная автором. В. Я. Стоюнин говорил, что принцип сознательности должен проявляться не в анализе отдельных слов, а в анализе образов произведения, его содержания, в выявлении идеи читаемого. А чтобы такое чтение было по силам ученикам начальной школы, нужно для чтени</w:t>
      </w:r>
      <w:r w:rsidR="00B156F4">
        <w:t>я отбирать короткие рассказы</w:t>
      </w:r>
      <w:r>
        <w:t xml:space="preserve">. Идеи К. Д. Ушинского, Л. Н. Толстого, В. Я. Стоюнина о необходимости раскрыть особый мир художественного произведения нашли свое продолжение в позиции В. П. Шереметевского, который выступал не против объяснительного чтения как метода обучения, а против тех уродливых форм, которые оно принимало в школьной практике. В первую очередь недостатком преподавания В. П. Шереметевский считал экзаменационный стиль вопросов, которые сопровождали классное чтение. Он указывал, что вопросы должны носить предупредительный характер, т. е. сообщаться заранее, чтобы дома, читая текст, дети могли подготовиться к объяснению прочитанного, а в классе ответы на вопросы послужили бы началом беседы по произведению. Объяснительному (остановочному) чтению коротких статей и рассказов В. П. Шереметевский противопоставил чтение курсорное (безостановочное). При курсорном чтении деятельность учителя в классе, по мысли В. П. Шереметевского, должна напоминать деятельность матери, читающей детям в семейном кругу. Такое чтение должно сопровождаться обменом мыслями, свободной беседой, вопросами, рожденными совместными размышлениями и переживаниями прочитанного. </w:t>
      </w:r>
    </w:p>
    <w:p w:rsidR="007978F2" w:rsidRDefault="007978F2" w:rsidP="007978F2">
      <w:pPr>
        <w:ind w:firstLine="709"/>
        <w:jc w:val="both"/>
        <w:rPr>
          <w:b/>
          <w:i/>
        </w:rPr>
      </w:pPr>
      <w:r>
        <w:rPr>
          <w:b/>
          <w:i/>
        </w:rPr>
        <w:t xml:space="preserve">Развитие и совершенствование метода объяснительного чтения в XIX в. </w:t>
      </w:r>
    </w:p>
    <w:p w:rsidR="007978F2" w:rsidRDefault="007978F2" w:rsidP="007978F2">
      <w:pPr>
        <w:ind w:firstLine="709"/>
        <w:jc w:val="both"/>
      </w:pPr>
      <w:r>
        <w:t xml:space="preserve">В начальной школе объяснительное чтение противостоит механическому, бессознательному чтению и призвано, в первую очередь, дать ученикам знания из различных научных областей, а в средней школе объяснительное чтение в качестве остановочного противопоставляется безостановочному, призванному приобщить детей к литературе. С этим обстоятельством связан тот факт, что наряду с критиками метода объяснительного чтения среди передовых педагогов XIX в. были его горячие сторонники, которые продолжали совершенствовать и развивать метод применительно к начальной народной школе. В 60–70-е годы XIX в. в России создаются земские (сельские) школы, учителя которых нуждались в поддержке и методическом руководстве. В эти годы из-под пера видных деятелей просвещения выходит ряд работ, которые стали золотым фондом отечественной методической литературы по обучению чтению. Назовем некоторые из них: Водовозов В. И. Книга для учителя. М., 1871; Предметы обучения в народной школе. М., 1873; Бунаков Н.Ф. Родной язык кик предмет обучения. СПб., 1872; Корф П. Л. Русская начальная школа. М., 1870; Значение классной книги для чтения в элементарной школе. М., 1882; Тихомиров Д. И. Обучение в народной школе. М., 1872; Опыт плана и конспекта элементарных знании по родному языку. М., 1874; Ельницкий К. В. Методика начального обучения отечественному языку. М., 1878. </w:t>
      </w:r>
    </w:p>
    <w:p w:rsidR="007978F2" w:rsidRDefault="007978F2" w:rsidP="007978F2">
      <w:pPr>
        <w:ind w:firstLine="709"/>
        <w:jc w:val="both"/>
      </w:pPr>
      <w:r>
        <w:t>Можно говорить о трех направлениях, которые сложились к этому моменту в практике использования метода объяснительного чтен</w:t>
      </w:r>
      <w:r w:rsidR="00B156F4">
        <w:t>ия: 1) традиционное направление</w:t>
      </w:r>
      <w:r>
        <w:t xml:space="preserve">, сторонники которого рассматривали объяснительное чтение как средство сообщения учащимся реальных знаний, причем в нем выделялось в свою очередь два аспекта: сообщение научных сведений из жизни природы и общества; получение учениками конкретных практических знаний, необходимых им в повседневной трудовой жизни (видные представители – Н. А. Корф, отчасти В. П. Вахтеров); 2) направление, для представителей которого главным было нравственное воздействие произведения на учеников, анализ художественной стороны произведения в связи с </w:t>
      </w:r>
      <w:r>
        <w:lastRenderedPageBreak/>
        <w:t>раскрытием воспитательного потенциала текста (представители – Н. Ф. Бунаков, В. И. Водовозов); 3) направление, предполагающее развитие логического мышления, поэтому его приверженцы в основном заботились о логическом чтении, при котором предполагалось разложение произведения на части, составление плана, логическая переработка текста для пересказа (представители – Д. И. Тихомиров, К. В. Ельницкий).</w:t>
      </w:r>
    </w:p>
    <w:p w:rsidR="007978F2" w:rsidRDefault="007978F2" w:rsidP="007978F2">
      <w:pPr>
        <w:ind w:firstLine="709"/>
        <w:jc w:val="both"/>
      </w:pPr>
      <w:r>
        <w:t>Н. Ф. Бунаков – один из самых последовательных сторонников и продолжателей идей К. Д. Ушинского. Пропагандируя метод объяснительного чтения, Н. Ф. Бунаков старается отделить от этого метода все то, что представлялось ему ошибочным. Он предостерегает учителей от излишнего увлечения беседами по поводу того или иного прочитанного слова. В то же время он не считает возможным вообще отказаться от вопросов по тексту, от работы над словом: «нет работы с отдельным понятием и нет обогащения лексики». Ученый намечает три составные части объяснительного чтения: 1) чтение; 2) катехизация (беседа, цели которой – активизировать мысль ребенка, побудить его к самостоятельной работе с текстом); 3) отчет о прочитанном. Н. Ф. Бунаков разработал структуру урока чтения деловых статей и урока чтения художественных произведении, предложил различные приемы чтения учебного материала в классе. Н. Ф. Бунаков раньше других методистов указал на то, что даже первичное чтение не должно быть механическим, поэтому ввел в практику урока чтение произведения вслух учителем с дальнейшим разбором произведения «от целого к частям». При анализе вопросы должны задаваться в определенном порядке: сначала – на воспроизведение; затем – для объяснения подробностей; в завершение – обобщающего характера. Исследователь Е. И. Кореневский писал о Бунакове: «Объяснительное чтение для Бунакова – одно из лучших средств воспитания у учащихся любви к родине, любви к ближнему, честных и устойчивых стремлении, альтруистических и нравственных чувствований».</w:t>
      </w:r>
    </w:p>
    <w:p w:rsidR="00A82787" w:rsidRDefault="007978F2" w:rsidP="007978F2">
      <w:pPr>
        <w:ind w:firstLine="709"/>
        <w:jc w:val="both"/>
      </w:pPr>
      <w:r>
        <w:t xml:space="preserve">Д. И. Тихомиров – один из известных методистов XIX в. – во многом детализировал метод объяснительного чтения, разработал подробные указания по чтению разных текстов: басен, рассказов, стихотворений. При этом Д. И. Тихомиров особо подчеркивал, что уроки чтения призваны не просто дать детям определенную сумму знаний, но и служить «для развития ума, сердца, воображения». Тщательная разработка Д. И. Тихомировым способов и приемов логического чтения главной своей целью имела сознательное чтение, которое помогало детям приобрести определенный круг знаний, а также постичь смысл художественного произведения. </w:t>
      </w:r>
    </w:p>
    <w:p w:rsidR="007978F2" w:rsidRDefault="007978F2" w:rsidP="007978F2">
      <w:pPr>
        <w:ind w:firstLine="709"/>
        <w:jc w:val="both"/>
      </w:pPr>
      <w:r>
        <w:t>Отдельный интерес представляют взгляды методиста К. В. Ельницкого, который раскрывает, как организовать работу над беглостью и верностью чтения, не упуская при этом сознательности чтения, а также дает конкретные рекомендации по разбору художественных произведений. К. В. Ельницкий обращает внимание учителей на организацию чтения про себя («втихомолку»), которое выполняется учениками в классе и дома. Для побуждения к самостоятельному чтению про себя предлагается задавать детям пересказ статьи или сообщать до чтения такие вопросы, ответить на которые они смогут, только прочитав текст. Система анализа художественного произведения, предложенная К. В. Ельницким, не потеряла своей актуальности и на современном этапе. Во-первых, он настоятельно рекомендовал строго придерживаться «истинного смысла» произведения, «не перетолковывая и не навязывая произведению ничего такого, что не выражается в нем ясно и отчетливо. Во-вторых, указывал, что, работая с учениками младшего школьного возраста, учитель должен стараться раскрыть перед детьми только то, что «сообразно с их развитием». В-третьих, советовал рассматривать форму произведения на доступном детям уровне. Например, объяснять, чем монолог отличается от диалога, наблюдать с учениками особенности стихотворной речи, учить детей отделять внутри произведения описание от повествования; выделять в тексте рассуждения автора и т. п. Некоторые приемы, рекомендованные К. В. Ельницким для работы с художественным произведением, используются в начальной школе до настоящего времени: – пересказ произведения с заменой диалогической формы на монологическую; – пересказ события, изложенного в 1-м лице, от 3-го лица; – описание внешнего вида персонажа; – составление внутренней характеристики героя. К. В. Ельницкий пропагандировал метод объяснительного чтения и не противопоставлял его сознательному чтению художественного произведения.</w:t>
      </w:r>
    </w:p>
    <w:p w:rsidR="00A82787" w:rsidRDefault="007978F2" w:rsidP="007978F2">
      <w:pPr>
        <w:ind w:firstLine="709"/>
        <w:jc w:val="both"/>
      </w:pPr>
      <w:r>
        <w:lastRenderedPageBreak/>
        <w:t xml:space="preserve">С именем В. П. Вахтерова связан новый подъем в становлении и развитии метода объяснительного чтения. В его методической системе синтезировались познавательное и художественное направления объяснительного чтения. Он, как никто другой, развил традицию, заложенную К. Д. Ушинским, давать детям реальные знания в занимательной форме. Его уникальная книга «Мир в рассказах для детей» содержала обширный естественно-научный отдел, в котором раскрывались вопросы разных областей научного знания: химии, физики, ботаники, физиологии, астрономии, географии, истории. В этом отделе на высоком уровне сочетались два важнейших дидактических принципа – доступности и научности: все сведения строго соответствовали данным науки и в то же время излагались в доступной для детей форме. В. П. Вахтеров придавал исключительное значение живым впечатлениям детей. На специально организованных экскурсиях и введенных им в школьную практику предметных уроках изучались объекты внешнего окружающего мира. В системе В. П. Вахтерова предметные уроки предшествовали урокам чтения. На последних читались литературные произведения, в которых был создан художественный образ изученного на предметном уроке объекта. Таким образом, </w:t>
      </w:r>
      <w:r w:rsidR="00A82787">
        <w:t>р</w:t>
      </w:r>
      <w:r>
        <w:t xml:space="preserve">ебенок познавал окружающую действительность логически – через умственные усилия и эстетически – через образную систему текста. Художественное произведение переживалось как новое, «поэтическое» знание о мире. В то же время надо особо отметить, что художественное произведение никогда не рассматривалось В. П. Вахтеровым как явление вторичное, призванное проиллюстрировать предметный урок. Он считает, что чтение художественного произведения призвано «преобразовывать, усовершенствовать, направлять» чувства ребенка. </w:t>
      </w:r>
    </w:p>
    <w:p w:rsidR="007978F2" w:rsidRDefault="007978F2" w:rsidP="007978F2">
      <w:pPr>
        <w:ind w:firstLine="709"/>
        <w:jc w:val="both"/>
        <w:rPr>
          <w:b/>
          <w:i/>
        </w:rPr>
      </w:pPr>
      <w:r>
        <w:rPr>
          <w:b/>
          <w:i/>
        </w:rPr>
        <w:t xml:space="preserve">Методика воспитательного чтения Ц. П. Балталона </w:t>
      </w:r>
    </w:p>
    <w:p w:rsidR="007978F2" w:rsidRDefault="007978F2" w:rsidP="007978F2">
      <w:pPr>
        <w:ind w:firstLine="709"/>
        <w:jc w:val="both"/>
      </w:pPr>
      <w:r>
        <w:t xml:space="preserve">Как видим, лучшие методисты XIX в. в объяснительном чтении видели метод, который, во-первых, может помочь ребенку овладеть сознательным чтением (в противоположность механическому, бессознательному), во-вторых, может явиться способом сообщения знаний из разных областей науки и, наконец, в-третьих, может стать первой ступенью в осознанном чтении художественного произведения. Однако увлечение работающих учителей излишней катехизацией и познавательным аспектом чтения вновь и вновь приводило к критике объяснительного чтения и рождало методы, противостоящие ему. В начале XX в. Ц. П. Балталон выступил с резким отрицанием самой идеи объяснительного чтения, считая, что чтение с объяснениями противоречит психологии ребенка, которого прежде всего интересует целостное содержание, а не части. Постоянное прерывание чтения мелкими вопросами разрушает восприятие литературного произведения и уничтожает воспитательное воздействие литературы на формирующуюся личность. </w:t>
      </w:r>
    </w:p>
    <w:p w:rsidR="00A82787" w:rsidRDefault="007978F2" w:rsidP="007978F2">
      <w:pPr>
        <w:ind w:firstLine="709"/>
        <w:jc w:val="both"/>
      </w:pPr>
      <w:r>
        <w:t xml:space="preserve">В работе «Воспитательное чтение как основа преподавания русского языка в семье и школе» (1901) Ц. П. Балталон раскрыл ряд принципиальных положений обучения чтению по методу, который получил название воспитательного чтения. Он выступил противником хрестоматий и адаптированных текстов, справедливо полагая, что по-настоящему оказать воспитательное воздействие может только тот целостный мир, который создан художником слова. Ц. П. Балталон был первым в методике чтения, кто указал на искусственность любой хрестоматии и высказался за полезность издания отдельных брошюр (книг), содержащих лучшие произведения детской художественной и научно-познавательной литературы. Ц. П. Балталон критиковал систему логического чтения и указывал на то, что даже плохо читающий 8-летний ребенок способен слушать «живое чтение» учителя и переживать читаемое. Поэтому урок по методу воспитательного чтения начинался с чтения произведения учителем, затем детям предоставлялась возможность сделать письменные заметки по поводу прочитанного, наметить план рассказа. После этого следовал урок-беседа, на котором учитель и ученики делились впечатлениями о прочитанном. Детьми воспроизводились основные эпизоды. Учителем давались комментарии. Далее делалась оценка жизненных явлений, изображенных в тексте, обсуждалось воздействие произведения на учеников. Уделялось внимание письменному изложению прочитанного с дальнейшим исправлением слога и ошибок. С точки зрения Ц. П. Балталона, отобранные для чтения произведения должны соответствовать возрасту и развитию детей, учитывать детскую психику, а главное – все содержание произведения должно быть сразу понятно детям. Именно поэтому он считал, что ребенку начальной школы не следует предлагать произведений, </w:t>
      </w:r>
      <w:r>
        <w:lastRenderedPageBreak/>
        <w:t xml:space="preserve">требующих дополнительных исторических знаний, определенного опыта художественных переживаний. </w:t>
      </w:r>
    </w:p>
    <w:p w:rsidR="007978F2" w:rsidRDefault="007978F2" w:rsidP="007978F2">
      <w:pPr>
        <w:ind w:firstLine="709"/>
        <w:jc w:val="both"/>
      </w:pPr>
      <w:r>
        <w:t xml:space="preserve">Заслуга Ц. П. Балталона в том, что он вскрыл противоречия, которые сложились в системе обучения чтению на рубеже XIX–XX вв. Его метод воспитательного чтения нашел многих сторонников, однако не закрепился в школьной практике, видимо, потому, что воспитательное чтение не решало всех задач, стоящих перед начальным обучением чтению. </w:t>
      </w:r>
    </w:p>
    <w:p w:rsidR="007978F2" w:rsidRDefault="007978F2" w:rsidP="007978F2">
      <w:pPr>
        <w:ind w:firstLine="709"/>
        <w:jc w:val="both"/>
        <w:rPr>
          <w:b/>
          <w:i/>
        </w:rPr>
      </w:pPr>
      <w:r>
        <w:rPr>
          <w:b/>
          <w:i/>
        </w:rPr>
        <w:t xml:space="preserve">Метод литературно-художественного чтения </w:t>
      </w:r>
    </w:p>
    <w:p w:rsidR="007978F2" w:rsidRDefault="007978F2" w:rsidP="007978F2">
      <w:pPr>
        <w:ind w:firstLine="709"/>
        <w:jc w:val="both"/>
      </w:pPr>
      <w:r>
        <w:t xml:space="preserve">Примерно в эти же годы в русской школе появляется еще один метод обучения чтению, который принято противопоставлять методу объяснительного чтения, – </w:t>
      </w:r>
    </w:p>
    <w:p w:rsidR="007978F2" w:rsidRDefault="007978F2" w:rsidP="007978F2">
      <w:pPr>
        <w:jc w:val="both"/>
      </w:pPr>
      <w:r>
        <w:t>лите</w:t>
      </w:r>
      <w:r w:rsidR="0084323F">
        <w:t>ратурно - художественное чтение</w:t>
      </w:r>
      <w:r>
        <w:t>. Его сторонники провозглашали целями обучения чтению эстетическое воспитание детей, формирование эстетического вкуса учеников, активизацию интереса к литературе как искусству слова. В центр обучения была поставлена теория словесности, поэтому созданная коллективом авторов – Н. Л. Бродским, Е. Д. Домашевской, Н. М. Мендельсоном, Л. Н. Реформатским, Н. П. Сидоровым, И. М. Соловьевым – учебная книга «Наш мир» (1916) структурировалась в соответствии с литературоведческими понятиями, с которыми должны были познакомиться дети: 1-й раздел – поэзия и проза; 2-й – образцы сочинени</w:t>
      </w:r>
      <w:r w:rsidR="0084323F">
        <w:t>й</w:t>
      </w:r>
      <w:r>
        <w:t xml:space="preserve"> разных типов: описание, повествование, рассуждение; 3-й – пропедевтический, готовящий к изучению главных родов поэзии: эпоса, лирики, драмы; 4-й – эпос; 5-й – лирика; 6-й – драма; 7-й – поэт и поэзия: письма, мемуары, научная проза по литературе. Цель последнего раздела – раскрыть перед учениками сам процесс литературного творчества, показать способы художественного познания мира. Очень тщательно были отобраны произведения для чтения: во-первых, исключались тексты познавательного характера (которые принято обозначать термином деловая статья); во-вторых, предъявлялись образцы русской классической литературы – Пушкин, Лермонтов, Гоголь, Толстой и др.; в-третьих, предлагались лучшие произведения поэтов близкой эпохи – К. Бальмонта, В. Брюсова, А. Блока; наконец, в-четвертых, составители хрестоматии сознательно не включали и книгу произведения так называемой «текущей литературы», так как последние еще не прошли проверку временем и не стали объектами, целесообразными для школьного изучения. </w:t>
      </w:r>
    </w:p>
    <w:p w:rsidR="007978F2" w:rsidRDefault="007978F2" w:rsidP="007978F2">
      <w:pPr>
        <w:ind w:firstLine="708"/>
        <w:jc w:val="both"/>
      </w:pPr>
      <w:r>
        <w:t>В системе литературно-художественного чтения большое значение придавалось активности самих</w:t>
      </w:r>
      <w:r w:rsidR="0084323F">
        <w:t xml:space="preserve"> учеников.</w:t>
      </w:r>
      <w:r>
        <w:t xml:space="preserve"> Учащимся предлагались, например, такие задания: </w:t>
      </w:r>
      <w:r>
        <w:sym w:font="Symbol" w:char="F02D"/>
      </w:r>
      <w:r>
        <w:t xml:space="preserve"> рассмотреть пословицу с двух сторон: со стороны буквального смысла и поэтического иносказания – Близок локоток, да язык короток; </w:t>
      </w:r>
      <w:r>
        <w:sym w:font="Symbol" w:char="F02D"/>
      </w:r>
      <w:r>
        <w:t xml:space="preserve"> определить образы, заключенные в следующих словах: молоко на губах не обсохло; держать ухо востро и т. п.; </w:t>
      </w:r>
      <w:r>
        <w:sym w:font="Symbol" w:char="F02D"/>
      </w:r>
      <w:r>
        <w:t xml:space="preserve"> написать сочинение на тему: «Небо днем и ночью», «Наша улица в разные моменты дня», «Смешной случай в моей жизни». </w:t>
      </w:r>
    </w:p>
    <w:p w:rsidR="007978F2" w:rsidRDefault="007978F2" w:rsidP="007978F2">
      <w:pPr>
        <w:ind w:firstLine="708"/>
        <w:jc w:val="both"/>
        <w:rPr>
          <w:b/>
          <w:i/>
        </w:rPr>
      </w:pPr>
      <w:r>
        <w:rPr>
          <w:b/>
          <w:i/>
        </w:rPr>
        <w:t xml:space="preserve">Метод творческого чтения </w:t>
      </w:r>
    </w:p>
    <w:p w:rsidR="007978F2" w:rsidRDefault="007978F2" w:rsidP="00A82787">
      <w:pPr>
        <w:ind w:firstLine="708"/>
        <w:jc w:val="both"/>
      </w:pPr>
      <w:r>
        <w:t xml:space="preserve">В начале XX в. многие передовые учителя на уроках чтения начали использовать активные творческие приемы работы: рисование, лепку, драматизацию и др. </w:t>
      </w:r>
    </w:p>
    <w:p w:rsidR="007978F2" w:rsidRDefault="007978F2" w:rsidP="007978F2">
      <w:pPr>
        <w:ind w:firstLine="708"/>
        <w:jc w:val="both"/>
      </w:pPr>
      <w:r>
        <w:t xml:space="preserve">В этот же период большое внимание уделяется обучению детей чтению про себя. В 1930 г. выходит пособие К. Б. Бархина «Методика тихого чтения в связи с задачами по развитию речи». Среди упражнений, направленных на активизацию чтения про себя, много таких, которые способствуют переосмыслению словесных образов, стимулируют использование разнообразных средств для интерпретации прочитанного: </w:t>
      </w:r>
    </w:p>
    <w:p w:rsidR="007978F2" w:rsidRDefault="007978F2" w:rsidP="007978F2">
      <w:pPr>
        <w:jc w:val="both"/>
      </w:pPr>
      <w:r>
        <w:sym w:font="Symbol" w:char="F02D"/>
      </w:r>
      <w:r>
        <w:t xml:space="preserve"> подбор к текстам рисунков; </w:t>
      </w:r>
    </w:p>
    <w:p w:rsidR="007978F2" w:rsidRDefault="007978F2" w:rsidP="007978F2">
      <w:pPr>
        <w:jc w:val="both"/>
      </w:pPr>
      <w:r>
        <w:sym w:font="Symbol" w:char="F02D"/>
      </w:r>
      <w:r>
        <w:t xml:space="preserve"> иллюстрирование; </w:t>
      </w:r>
    </w:p>
    <w:p w:rsidR="007978F2" w:rsidRDefault="007978F2" w:rsidP="007978F2">
      <w:pPr>
        <w:jc w:val="both"/>
      </w:pPr>
      <w:r>
        <w:sym w:font="Symbol" w:char="F02D"/>
      </w:r>
      <w:r>
        <w:t xml:space="preserve"> пантомимизация предложений (например, предложения У меня болит зуб); </w:t>
      </w:r>
    </w:p>
    <w:p w:rsidR="007978F2" w:rsidRDefault="007978F2" w:rsidP="007978F2">
      <w:pPr>
        <w:jc w:val="both"/>
      </w:pPr>
      <w:r>
        <w:sym w:font="Symbol" w:char="F02D"/>
      </w:r>
      <w:r>
        <w:t xml:space="preserve"> составление сценариев (когда ребенок поставлен перед необходимостью «перевести» повествование в действие, а описание в беседу) и др. </w:t>
      </w:r>
    </w:p>
    <w:p w:rsidR="007978F2" w:rsidRDefault="007978F2" w:rsidP="007978F2">
      <w:pPr>
        <w:jc w:val="both"/>
      </w:pPr>
      <w:r>
        <w:t>Стремление активизировать деятельность детей при чтении художественного произведения положило начало целому н</w:t>
      </w:r>
      <w:r w:rsidR="00DE4AC1">
        <w:t>аправлению – творческому чтению</w:t>
      </w:r>
      <w:r>
        <w:t xml:space="preserve">, которое сложилось в русской методике к 20-м годам XX в. Идеологом и проповедником творческого чтения стал С. И. Абакумов. В основу концепции была положена одна из ярких особенностей детской психики: потребность отзываться действием на то, что узнается в ходе жизненных и учебных ситуаций. Элемент активности был внесен в процесс чтения. Ребенку предоставлялась возможность не </w:t>
      </w:r>
      <w:r>
        <w:lastRenderedPageBreak/>
        <w:t xml:space="preserve">словом объяснять прочитанное, а в конкретном деле – лепке, рисовании, выпиливании, шитье, плетении, аппликации и т. п. – прояснять и углублять свои впечатления от прочитанного. Работы по реконструкции образов прочитанного текста проводились после чтения произведения, причем учитель не должен был вмешиваться в интерпретацию произведения; дети в работах воплощали свое понимание образов. Для этого привлекался не только ручной труд, использовались пение, музыка, словесные методы: рассказы по аналогии, продолжение сюжета, словесное рисование, пересказы – выборочный и творческий, выразительное чтение наизусть, драматизация. Итогом таких отдельных уроков становились литературные журналы, школьные выставки и спектакли, праздники, в которых участвовали дети разного возраста. </w:t>
      </w:r>
    </w:p>
    <w:p w:rsidR="007978F2" w:rsidRDefault="007978F2" w:rsidP="007978F2">
      <w:pPr>
        <w:ind w:firstLine="708"/>
        <w:jc w:val="both"/>
      </w:pPr>
      <w:r>
        <w:t xml:space="preserve">Часы, отведенные в расписании для чтения, распределялись между отработкой техники чтения и собственно творческим чтением. На уроках первого типа читали сами дети, однако никакой специальной работы, помогающей им осознать читаемое, не велось. Уроки второго типа предназначались для прочитывания произведений, по которым впоследствии велась творческая работа, поэтому на этих уроках текст чаще всего читался учителем вслух. </w:t>
      </w:r>
    </w:p>
    <w:p w:rsidR="007978F2" w:rsidRDefault="007978F2" w:rsidP="007978F2">
      <w:pPr>
        <w:ind w:firstLine="708"/>
        <w:jc w:val="both"/>
      </w:pPr>
      <w:r>
        <w:t xml:space="preserve">Выразительному чтению учителя придавалось большое значение. Чтение не рекомендовалось прерывать объяснениями и тем более вопросами. Все, что учитель считал непонятным, объяснялось до чтения. Работа по методу творческого чтения не могла ограничиваться только уроком чтения – такое активное чтение готовилось всей школьной жизнью: работой в мастерских, в саду, экскурсиями на природу, в музеи, походами в театр, на производство, совместными прогулками. Этот метод реализовывал главный принцип строительства советской школы первых лет – принцип прочной связи с жизнью. </w:t>
      </w:r>
    </w:p>
    <w:p w:rsidR="007978F2" w:rsidRDefault="007978F2" w:rsidP="007978F2">
      <w:pPr>
        <w:ind w:firstLine="708"/>
        <w:jc w:val="both"/>
        <w:rPr>
          <w:b/>
          <w:i/>
        </w:rPr>
      </w:pPr>
      <w:r>
        <w:rPr>
          <w:b/>
          <w:i/>
        </w:rPr>
        <w:t xml:space="preserve">Развитие методики чтения в 30–70-е годы XX в. </w:t>
      </w:r>
    </w:p>
    <w:p w:rsidR="00A82787" w:rsidRDefault="007978F2" w:rsidP="007978F2">
      <w:pPr>
        <w:ind w:firstLine="708"/>
        <w:jc w:val="both"/>
      </w:pPr>
      <w:r>
        <w:t xml:space="preserve">Комплексное обучение, которое в эти годы было признано педагогически целесообразным, требовало, чтобы все необходимые знания давались детям «в комплексе»: в связи с привитием трудовых навыков и вокруг изучения родного языка. </w:t>
      </w:r>
      <w:r w:rsidR="00A82787">
        <w:t>В</w:t>
      </w:r>
      <w:r>
        <w:t xml:space="preserve"> период становления советской школы в ней имели место разные методы, разработанные методической наукой: объяснительное чтение, воспитательное, литературно-художественное, творческое. Большинство учителей отказались от системы объяснительного чтения и стремились раскрыть перед детьми литературное произведение с точки зрения его художественного смысла и воспитательного потенциала. В связи с этим приоритетными в обучении оказались два направления. Одно продолжало традиции литературно-художественного чтения и много внимания уделяло форме произведения, поэтому читались в основном художественные тексты. Другое учитывало необходимость воспитывать подрастающее поколение в духе коммунистических идеалов, поэтому сосредоточивало внимание учеников на идейном содержании произведений, отвечающих требованиям нового времени. </w:t>
      </w:r>
    </w:p>
    <w:p w:rsidR="007978F2" w:rsidRDefault="007978F2" w:rsidP="007978F2">
      <w:pPr>
        <w:ind w:firstLine="708"/>
        <w:jc w:val="both"/>
      </w:pPr>
      <w:r>
        <w:t xml:space="preserve">Формированию навыка чтения не уделялось специального внимания, и постепенно несовершенная техника чтения стала одной из острых школьных проблем. Только в Программах 1932 г. были зафиксированы нормы скорости чтения. С этого момента объяснительное чтение становится общепризнанным и ведущим методом начального обучения чтению вплоть до 70-х годов XX в. Метод объяснительного чтения в 1932–1969 гг. ориентировался на идеи классиков русской методической мысли: К. Д. Ушинского, Н. Ф. Бунакова, Н. А. Корфа, Д. И. Тихомирова, В. П. Вахтеров и др. В то же время он разрабатывался и развивался деятелями советской школы и был обобщен в работах С. П. Редозубова, Н. Н. Щепетовой, Е. А. Адамович, А. И. Воскресенской, M. Л. Закожурниковой, А. В. Янковской, Н. С. Рождественского. В этот период в школах начинают использоваться стабильные учебники по чтению. </w:t>
      </w:r>
    </w:p>
    <w:p w:rsidR="007978F2" w:rsidRDefault="007978F2" w:rsidP="007978F2">
      <w:pPr>
        <w:ind w:firstLine="708"/>
        <w:jc w:val="both"/>
      </w:pPr>
      <w:r>
        <w:t xml:space="preserve">Главным достижением науки этого периода было гибкое синтезирование лучших сторон всех видов чтения, с одной стороны, и последовательное применение разных приемов работы в зависимости от жанра и вида читаемого произведения, с другой. Метод объяснительного чтения рассматривался как универсальное средство для решения следующих задач: «привить учащимся навыки сознательного чтения, дать им первые сведения об окружающем мире, обогатить их сознание яркими художественными образами и тем самым возбудить эмоции, которыми проникнуты художественные произведения». </w:t>
      </w:r>
    </w:p>
    <w:p w:rsidR="007978F2" w:rsidRDefault="007978F2" w:rsidP="007978F2">
      <w:pPr>
        <w:ind w:firstLine="708"/>
        <w:jc w:val="both"/>
      </w:pPr>
      <w:r>
        <w:t xml:space="preserve">В школьной практике этих лет актуализируются такие приемы, как заучивание текстов наизусть, различные виды пересказов, выразительное чтение, которое отрабатывается не на </w:t>
      </w:r>
      <w:r>
        <w:lastRenderedPageBreak/>
        <w:t xml:space="preserve">подражательной основе, а строится на осмыслении произведения и допускается только после анализа текста. Продолжается укрепление единства объяснительного чтения с наглядным обучением, в связи с чем в школе практикуются предметные уроки. В то же время считается необходимым знания, полученные посредством чтения, закреплять в конкретной трудовой деятельности: выращивании цветов, ухаживании за садом, работе над планом и картой, проведении измерении разных объектов и т. п. Придается большое значение воспитательному воздействию литературы. </w:t>
      </w:r>
    </w:p>
    <w:p w:rsidR="007978F2" w:rsidRDefault="007978F2" w:rsidP="007978F2">
      <w:pPr>
        <w:ind w:firstLine="708"/>
        <w:jc w:val="both"/>
      </w:pPr>
      <w:r>
        <w:t xml:space="preserve">В конце 60-х годов исследования Л. В. Занкова. Д. Б. Эльконина, В. В. Давыдова подготовили почву для перехода на трехлетнее обучение в начальной школе (взамен существовавшему четырехлетнему) и для выработки новых взглядов на процесс обучения чтению. </w:t>
      </w:r>
    </w:p>
    <w:p w:rsidR="007978F2" w:rsidRDefault="007978F2" w:rsidP="007978F2">
      <w:pPr>
        <w:ind w:firstLine="708"/>
        <w:jc w:val="both"/>
      </w:pPr>
      <w:r>
        <w:t xml:space="preserve">К началу 70-х годов из научной литературы исчезает термин объяснительное чтение и обучение чтению начинает рассматриваться как сложный трехуровневый процесс, включающий в себя обучение грамоте, классное и внеклассное чтение. Работа с книгой всегда осознавалась методистами и передовыми учителями как необходимый компонент обучения чтению. Эта традиция берет свое начало еще в XIX в. и связана с именами В. П. Шереметевского и Ц. П. Балталона. </w:t>
      </w:r>
    </w:p>
    <w:p w:rsidR="007978F2" w:rsidRDefault="007978F2" w:rsidP="007978F2">
      <w:pPr>
        <w:ind w:firstLine="708"/>
        <w:jc w:val="both"/>
      </w:pPr>
      <w:r>
        <w:t>В советской школе работе с детской книгой уделялось серьезное внимание. Однако работа с детской книгой в эти годы традиционно выносилась за пределы класса и считалась</w:t>
      </w:r>
      <w:r w:rsidR="00F52FA5">
        <w:t>.</w:t>
      </w:r>
      <w:r>
        <w:t xml:space="preserve"> И только в 70-е годы XX в. в новой науке о читателе – теории читательской деятельности, созданной Н. Н. Светловской, была доказана необходимость научения работе с книгой в классе, на уроке, при заданном учителем образце. В 60–70-е годы выходит ряд хрестоматий для классного чтения. Впервые авторы книг для начальной школы отказались от адаптированных текстов, представили богатое разнообразие произведений различных родов, видов и жанров. Методический аппарат в основном был нацелен на анализ текста по трем уровням: на выявление фактического содержания произведения; на уяснение позиции автора; на осознание собственного отношения к читаемому. Кроме того, хрестоматии учитывали последние достижения методической теории: 1) в них нашел отражение принцип многочтения – задания требовали от детей перечитывания отрывков, важных для осмысления идеи произведения; 2) отобранный учебный материал мог быть соотнесен с программой по внеклассному чтению – детям предлагались отрывки из тех крупных произведений, с авторами которых они знакомились, обучаясь работать с детскими книгами. В дальнейшем на основе этих хрестоматий были созданы книги для чтения в новой четырехлетней начальной школе – «Родное слово» тех же авторов (1986). </w:t>
      </w:r>
    </w:p>
    <w:p w:rsidR="007978F2" w:rsidRDefault="007978F2" w:rsidP="007978F2">
      <w:pPr>
        <w:ind w:firstLine="708"/>
        <w:jc w:val="both"/>
      </w:pPr>
      <w:r>
        <w:t xml:space="preserve">В современном обучении чтению отдельной и очень острой проблемой является проблема семейного чтения. Широкое распространение электронных средств массовой информации, в частности телевидения, видеотехники, а также появление компьютеров отодвинули книгу на второй план. Названные факторы резко изменили времяпрепровождение среднестатистической семьи. Чтение вслух матерью всем детям в семье, о котором говорил В. П. Шереметевский в 1886 г., стало экзотикой в наши дни. Однако закономерности обучения чтению не изменились: маленький ребенок становится большим читателем только при условии совместных со взрослым читательских переживаний, обсуждения прочитанного в разновозрастном коллективе, разнообразного книжного окружения и знания широкого круга книг и произведений. В таком случае ведущая роль школы в процессе формирования ребенка-читателя возрастает. Заботой о сохранении прекрасного обычая вечерних семейных чтений продиктовано издание современной литературной хрестоматии для учащихся начальной школы (Голованова М. В., Горецкий В. Г. Книга для семейного чтения. М., 1995). Сохранить и обогатить традиции совместного чтения и обсуждения книг взрослыми и детьми – одна из задач, ждущих решения в методике чтения. </w:t>
      </w:r>
    </w:p>
    <w:p w:rsidR="007E5F37" w:rsidRDefault="007E5F37" w:rsidP="007978F2">
      <w:pPr>
        <w:ind w:firstLine="708"/>
        <w:jc w:val="both"/>
      </w:pPr>
    </w:p>
    <w:p w:rsidR="007E5F37" w:rsidRPr="007E5F37" w:rsidRDefault="007E5F37" w:rsidP="007E5F37">
      <w:pPr>
        <w:ind w:firstLine="708"/>
        <w:jc w:val="both"/>
        <w:rPr>
          <w:b/>
        </w:rPr>
      </w:pPr>
      <w:r w:rsidRPr="007E5F37">
        <w:rPr>
          <w:b/>
        </w:rPr>
        <w:t xml:space="preserve">Лекция 4. Современная система обучения чтению и литературе </w:t>
      </w:r>
    </w:p>
    <w:p w:rsidR="007E5F37" w:rsidRDefault="007E5F37" w:rsidP="007E5F37">
      <w:pPr>
        <w:ind w:firstLine="708"/>
        <w:jc w:val="both"/>
      </w:pPr>
      <w:r>
        <w:t>План:</w:t>
      </w:r>
    </w:p>
    <w:p w:rsidR="007E5F37" w:rsidRDefault="007E5F37" w:rsidP="007E5F37">
      <w:pPr>
        <w:jc w:val="both"/>
      </w:pPr>
      <w:r>
        <w:t>1. Пропедевтический этап литературного образования младших школьников</w:t>
      </w:r>
    </w:p>
    <w:p w:rsidR="007E5F37" w:rsidRDefault="007E5F37" w:rsidP="007E5F37">
      <w:pPr>
        <w:jc w:val="both"/>
      </w:pPr>
      <w:r>
        <w:t xml:space="preserve">2. Учебный материал для чтения и литературоведческой пропедевтики в начальных классах </w:t>
      </w:r>
    </w:p>
    <w:p w:rsidR="007E5F37" w:rsidRDefault="007E5F37" w:rsidP="007E5F37">
      <w:pPr>
        <w:jc w:val="both"/>
      </w:pPr>
      <w:r>
        <w:t>3. Роль взрослого в формировании ребенка-читателя</w:t>
      </w:r>
    </w:p>
    <w:p w:rsidR="007E5F37" w:rsidRDefault="007E5F37" w:rsidP="007E5F37">
      <w:pPr>
        <w:jc w:val="both"/>
      </w:pPr>
      <w:r>
        <w:lastRenderedPageBreak/>
        <w:t>4. Организация живых впечатлений и творческая деятельность детей в системе литературного образования младших школьников</w:t>
      </w:r>
    </w:p>
    <w:p w:rsidR="007E5F37" w:rsidRDefault="007E5F37" w:rsidP="007E5F37">
      <w:pPr>
        <w:ind w:firstLine="708"/>
        <w:jc w:val="both"/>
      </w:pPr>
    </w:p>
    <w:p w:rsidR="007E5F37" w:rsidRDefault="007E5F37" w:rsidP="007E5F37">
      <w:pPr>
        <w:ind w:firstLine="708"/>
        <w:jc w:val="both"/>
      </w:pPr>
      <w:r>
        <w:t>Пропедевтический этап литературного образования младших школьников</w:t>
      </w:r>
    </w:p>
    <w:p w:rsidR="007E5F37" w:rsidRDefault="007E5F37" w:rsidP="007E5F37">
      <w:pPr>
        <w:ind w:firstLine="708"/>
        <w:jc w:val="both"/>
      </w:pPr>
      <w:r>
        <w:t xml:space="preserve"> Анализ всех названных программ дает основание говорить о некоем предэтапе обучения в рассматриваемых системах. Его наличие объясняется прежде всего тем, что невозможно давать системное литературное знание ребенку-первокласснику, не умеющему читать и не имеющему читательского опыта. Поэтому наличие пропедевтической (подготовительной) работы становится необходимым звеном многих программ. Главная задача подготовительного этапа – помочь ребенку осуществить переход с позиции слушателя, «соавтора» текста, на позицию читателя-интерпретатора, т. е. сделать первый шаг в дистанцировании (отстранении) от текста. В этом ведущую роль играет предъявление ребенку знакомого художественного текста в графически зафиксированной форме. В программе В. А. Левина подобный этап носит название «Первая ступень начального литературного образования». Суть работы на нем – включение детей в игровое творчество и общение между собой. Главное условие – активность ребенка, его готовность действовать, участвовать в игре и общении. Внимание учителя и детей на этой ступени обучения сосредоточено не на результате деятельности, а на самом процессе (рисовании, лепке, сочинении), и главным показателем успешности становится первый интерес ребенка к своим одноклассникам и к самому себе. Среди игр, предложенных В. А. Левиным для 1-й ступени обучения, – группа под названием «Что читаем, в то играем». Исходным учебным материалом для таких игр являются фольклорные произведения: потешки, скороговорки, дразнилки, перевертыши и т. п., а также детские стихи, построенные по законам игровых произведений. Универсальным учебным материалом для решения такой обоюдной задачи являются малые фольклорные жанры и детская классическая поэзия. И это не случайно. Произведения устного народного творчества дают неопытному читателю (каким и является младший школьник) уникальную возможность наблюдать единство формы и содержания, так как форма в фольклорном произведении, во-первых, очень устойчива (ведь фольклорные произведения являются древним источником художественных средств изображения и выражения: в них закреплены совершенные способы и приемы поэтического видения мира, механизмы поэтических способов мышления, опыт народа в области художественного воздействия на личность), а во-вторых, строго функциональна (фольклорное произведение обслуживает практическую деятельность людей). В таких жанрах, как голосилки, скороговорки, сечки, дразнилки, считалки, на первый план выступает звуковая оболочка слова. Здесь важно или звукоподражание (голосилка), или ритм (сечка, считалка), или звуковой рисунок (скороговорка), или рифма (дразнилка). Отличительной чертой потешки, страшилки, колыбельной, молчанки, заклички, приговора является ведущая роль действия, которое сопровождается словом; таким образом слово закрепляется за действием и становится своеобразным символом действия, сигналом к действию. Лексическое значение слова является определяющим в прибаутках, небылицах, перевертышах, пабасенках. В этих жанрах ведущим уровнем становится содержание, а форма соотносится с содержанием. </w:t>
      </w:r>
    </w:p>
    <w:p w:rsidR="007E5F37" w:rsidRDefault="007E5F37" w:rsidP="007E5F37">
      <w:pPr>
        <w:ind w:firstLine="708"/>
        <w:jc w:val="both"/>
      </w:pPr>
      <w:r>
        <w:t>Произведения малых фольклорных жанров, используемые в качестве учебного материала на этапе литературоведческой пропедевтики, помогают осуществить две принципиальные вещи в системе литературного образования младших школьников:</w:t>
      </w:r>
    </w:p>
    <w:p w:rsidR="007E5F37" w:rsidRDefault="007E5F37" w:rsidP="007E5F37">
      <w:pPr>
        <w:ind w:firstLine="708"/>
        <w:jc w:val="both"/>
      </w:pPr>
      <w:r>
        <w:t xml:space="preserve"> – увязать в сознании ребенка житейскую ситуацию с образами художественного мира;</w:t>
      </w:r>
    </w:p>
    <w:p w:rsidR="007E5F37" w:rsidRDefault="007E5F37" w:rsidP="007E5F37">
      <w:pPr>
        <w:ind w:firstLine="708"/>
        <w:jc w:val="both"/>
      </w:pPr>
      <w:r>
        <w:t xml:space="preserve">– на практическом уровне дать возможность постичь неразрывное единство формы и содержания произведения. </w:t>
      </w:r>
    </w:p>
    <w:p w:rsidR="007E5F37" w:rsidRDefault="007E5F37" w:rsidP="007E5F37">
      <w:pPr>
        <w:ind w:firstLine="708"/>
        <w:jc w:val="both"/>
      </w:pPr>
      <w:r>
        <w:t xml:space="preserve">Но произведения малых фольклорных жанров являются удобным учебным материалом не только для литературоведческой пропедевтики, но и для обучения собственно чтению. На уровне формирования и совершенствования навыка чтения важным фактором будет малый объем текста фольклорного произведения, из чего вытекает посильная для ребенка задача «прочитать текст сразу целиком». На уровне восприятия текста художественного произведения важным фактом явится насыщенность текста знакомыми словами, повторяющимися словесными формулами, которые будут способствовать пониманию текста, его узнаванию, а значит, и его правильному интонированию, правильному выбору соответствующей сопроводительной пластики. </w:t>
      </w:r>
    </w:p>
    <w:p w:rsidR="007E5F37" w:rsidRDefault="007E5F37" w:rsidP="007E5F37">
      <w:pPr>
        <w:ind w:firstLine="708"/>
        <w:jc w:val="both"/>
      </w:pPr>
      <w:r>
        <w:lastRenderedPageBreak/>
        <w:t>Детская классическая поэзия может служить основой для знакомства с такими понятиями, как «ритм», «рифма», «звукопись», «звукоподражание», «инструментовка» и др. Произведения русской классической литературы, прочитанные в этот период вместе с детьми и самими детьми, помогут формировать эстетический вкус младших школьников. Надо помнить: видо-жанровое, тематическое и авторское разнообразие на пропедевтическом (подготовительном) этапе поможет ребенку воспринимать литературу как сложный и увлекательный мир, в котором каждый может найти что-то интересное для себя.</w:t>
      </w:r>
    </w:p>
    <w:p w:rsidR="007E5F37" w:rsidRDefault="007E5F37" w:rsidP="007E5F37">
      <w:pPr>
        <w:ind w:firstLine="708"/>
        <w:jc w:val="both"/>
      </w:pPr>
      <w:r>
        <w:t xml:space="preserve">Роль взрослого в формировании ребенка-читателя </w:t>
      </w:r>
    </w:p>
    <w:p w:rsidR="007E5F37" w:rsidRDefault="007E5F37" w:rsidP="007E5F37">
      <w:pPr>
        <w:ind w:firstLine="708"/>
        <w:jc w:val="both"/>
      </w:pPr>
      <w:r>
        <w:t xml:space="preserve">На современном этапе обучения чтению качественно меняется роль взрослого в организации деятельности детей. Рассматриваемые программы дают основание говорить о трех принципиальных аспектах такой деятельности. Во-первых, традиционное непосредственное участие в обучении детей чтению, во-вторых, организация живых впечатлений детей, в-третьих, организация творческой деятельности детей. Остановимся на каждом из этих аспектов. Обучение чтению – самое привычное в деятельности учителя направление. Как отмечалось выше, оно предполагает работу над навыком чтения, над восприятием художественного текста и работу с детской книгой. В результате такой целенаправленной работы на всех трех уровнях на завершающем этапе обучения в начальной школе будет сформирован квалифицированный читатель, т. е. читатель, который владеет всем набором необходимых навыков для продуктивного чтения. Однако нельзя забывать, что квалифицированный читатель, как показывает исторический опыт, формируется в условиях разновозрастного коллектива читающих, при участии взрослого, которому небезразлично духовное развитие ребенка. Чтение взрослого для себя в присутствии ребенка, вместе с ним, совместные переживания, вызванные произведением, обсуждение прочитанного – все это в итоге способствует началу литературного развития и образования ребенка. </w:t>
      </w:r>
    </w:p>
    <w:p w:rsidR="007E5F37" w:rsidRDefault="007E5F37" w:rsidP="007E5F37">
      <w:pPr>
        <w:ind w:firstLine="708"/>
        <w:jc w:val="both"/>
      </w:pPr>
      <w:r>
        <w:t xml:space="preserve">1. Отобранные для чтения произведения должны быть подлинно художественными, т. е. такими, которые интересны и ребенку, и взрослому, а главное – они должны нравиться читающему взрослому. При этом совсем не обязательно, чтобы эти произведения были адресованы детям 6–10 лет. Они могут быть предназначены дошкольникам или взрослым читателям (конечно, при этом должен соблюдаться принцип посильности). Сначала для чтения вслух нужно выбирать небольшие по объему произведения, постепенно объем произведений будет увеличиваться, и впоследствии одно произведение можно читать в течение нескольких уроков. Отбор учебного материала на первых порах производит учитель. Однако постепенно к этому должны привлекаться ученики. </w:t>
      </w:r>
    </w:p>
    <w:p w:rsidR="007E5F37" w:rsidRDefault="007E5F37" w:rsidP="007E5F37">
      <w:pPr>
        <w:ind w:firstLine="708"/>
        <w:jc w:val="both"/>
      </w:pPr>
      <w:r>
        <w:t xml:space="preserve">2. Манера чтения выбранного художественного произведения не должна быть актерской, излишне театральной. Учитель должен суметь передать свое положительное отношение к читаемому, поэтому важно выбрать нужную интонацию и читать с соблюдением орфоэпических норм. </w:t>
      </w:r>
    </w:p>
    <w:p w:rsidR="007E5F37" w:rsidRDefault="007E5F37" w:rsidP="007E5F37">
      <w:pPr>
        <w:ind w:firstLine="708"/>
        <w:jc w:val="both"/>
      </w:pPr>
      <w:r>
        <w:t>3. При чтении необходимо улавливать настроение детей, замечать, все ли понятно, увлечены ли, нет ли усталости. Иногда полезно предложить детям задать вопросы о том, что им непонятно, или коротко прокомментировать непонятное место: «Вы, конечно, догадались, что…». Такой комментарии не должен нарушать непосредственного читательского переживания. Если произведение не заинтересовало детей и они не включаются в его восприятие, чтение нужно прекратить и возвратиться к этому тексту только по просьбе детей.</w:t>
      </w:r>
    </w:p>
    <w:p w:rsidR="007E5F37" w:rsidRDefault="007E5F37" w:rsidP="007E5F37">
      <w:pPr>
        <w:ind w:firstLine="708"/>
        <w:jc w:val="both"/>
      </w:pPr>
      <w:r>
        <w:t xml:space="preserve">4. Чтение следует сопровождать вопросами, формирующими умение вести диалог с текстом и направленными на прогнозирование ситуации (например: как вы думаете, что будет дальше? Или: что автор пишет дальше?). </w:t>
      </w:r>
    </w:p>
    <w:p w:rsidR="007E5F37" w:rsidRDefault="007E5F37" w:rsidP="007E5F37">
      <w:pPr>
        <w:ind w:firstLine="708"/>
        <w:jc w:val="both"/>
      </w:pPr>
      <w:r>
        <w:t xml:space="preserve">5. Детям должна быть предоставлена возможность оставаться с прочитанным произведением наедине, по возможности и по желанию перечитывать его, рассматривать книгу, в которой оно помещено, еще раз переживая прочитанное. </w:t>
      </w:r>
    </w:p>
    <w:p w:rsidR="007E5F37" w:rsidRDefault="007E5F37" w:rsidP="007E5F37">
      <w:pPr>
        <w:ind w:firstLine="708"/>
        <w:jc w:val="both"/>
      </w:pPr>
      <w:r>
        <w:t xml:space="preserve">6. И наконец, надо соблюдать золотое правило «просто чтения» – завершать его, пока детям не надоело слушать и они хотят продолжать чтение. В методике В. А. Левина выдвигается интересная идея о желательном присутствии среди учащихся «второго взрослого», т. е. взрослого, который учится вместе с детьми, воспринимает все происходящее «со стороны детей». Это может </w:t>
      </w:r>
      <w:r>
        <w:lastRenderedPageBreak/>
        <w:t xml:space="preserve">быть кто-то из родителей, или воспитатель группы продленного дня, или старший ученик. Хорошо, если во время «просто чтения» среди детей будет находиться «второй взрослый». В процессе чтения «второй взрослый» должен внимательно слушать, не скрывая своих читательских переживаний, но в то же время не играя в них. Он должен быть участником занятия: отвечать на вопросы, сам задавать их, рассуждать наравне с детьми о прочитанном. «Второй взрослый» демонстрирует детям эмоциональный настрой восприятия произведения, как бы показывает, «как надо воспринимать произведение», даст наглядный пример уважительного отношения к художественному произведению. </w:t>
      </w:r>
    </w:p>
    <w:p w:rsidR="007E5F37" w:rsidRDefault="007E5F37" w:rsidP="007E5F37">
      <w:pPr>
        <w:ind w:firstLine="708"/>
        <w:jc w:val="both"/>
      </w:pPr>
      <w:r>
        <w:t xml:space="preserve">Чтение вслух вместе с детьми отражено во всех программах, предполагающих литературное образование младшего школьника. Необходимость этого компонента в системе начального обучения объясняется прежде всего тем, что неопытный маленький читатель не владеет всеми необходимыми для продуктивного чтения навыками, а отсутствие тех или иных читательских умений ведет к ущербной читательской деятельности. Нельзя надеяться, что неполноценная деятельность вдруг приведет к формированию грамотного читателя. Поэтому учитель должен восполнить недостающие умения в области чтения правильной организацией обучения. Несовершенство навыка чтения будет компенсироваться чтением художественного произведения учителем. </w:t>
      </w:r>
    </w:p>
    <w:p w:rsidR="007E5F37" w:rsidRDefault="007E5F37" w:rsidP="007E5F37">
      <w:pPr>
        <w:ind w:firstLine="708"/>
        <w:jc w:val="both"/>
      </w:pPr>
      <w:r>
        <w:t xml:space="preserve">Чем богаче жизненный и читательский опыт воспринимающего текст, тем полнее и глубже его эстетическая реакция и точнее интерпретация прочитанного. Отсюда понятно, что, занимаясь литературным образованием ребенка, необходимо целенаправленно работать над развитием и накоплением читательских и жизненных впечатлений. Грамотно организованное учителем «просто чтение» обеспечивает читательский кругозор детей и включает их в полноценную читательскую деятельность на самых ранних стадиях обучения. </w:t>
      </w:r>
    </w:p>
    <w:p w:rsidR="007E5F37" w:rsidRDefault="007E5F37" w:rsidP="007E5F37">
      <w:pPr>
        <w:ind w:firstLine="708"/>
        <w:jc w:val="both"/>
      </w:pPr>
      <w:r>
        <w:t>Организация живых впечатлений и творческая деятельность детей в системе литературного образования младших школьников</w:t>
      </w:r>
    </w:p>
    <w:p w:rsidR="007E5F37" w:rsidRDefault="007E5F37" w:rsidP="007E5F37">
      <w:pPr>
        <w:ind w:firstLine="708"/>
        <w:jc w:val="both"/>
      </w:pPr>
      <w:r>
        <w:t xml:space="preserve">Надо заметить, что традиционное обучение чтению предполагает использование творческих видов деятельности в процессе работы над произведением. Обычно рекомендуются такие приемы, как чтение по ролям, творческий пересказ, графическое и словесное рисование, постановка живых картин, пантомима, драматизация. </w:t>
      </w:r>
    </w:p>
    <w:p w:rsidR="007E5F37" w:rsidRDefault="007E5F37" w:rsidP="007E5F37">
      <w:pPr>
        <w:ind w:firstLine="708"/>
        <w:jc w:val="both"/>
      </w:pPr>
      <w:r>
        <w:t xml:space="preserve">В контексте же литературного образования творческая деятельность ребенка признается, во-первых, строго обязательной, во-вторых, предполагающей работу не только на основе прочитанного текста, но и собственное авторское творчество, в-третьих, фиксирующей внимание на форме произведения. </w:t>
      </w:r>
    </w:p>
    <w:p w:rsidR="007E5F37" w:rsidRDefault="007E5F37" w:rsidP="007E5F37">
      <w:pPr>
        <w:ind w:firstLine="708"/>
        <w:jc w:val="both"/>
      </w:pPr>
      <w:r>
        <w:t xml:space="preserve">Итак, подведем итоги. Современное обучение чтению ребенка младшего школьного возраста не мыслится без целенаправленной работы по его литературному развитию и образованию. Начальное литературное образование предполагает на пропедевтическом этапе обучения тщательный отбор учебного материала, в состав которого прежде всего должны быть включены произведения малых фольклорных жанров и детская классическая поэзия. Педагогические усилия по формированию навыка чтения и читательских умений должны реализовываться на фоне обязательного «просто чтения» взрослого вместе с детьми высокохудожественных произведении. Кроме того, взрослый (учитель) должен позаботиться об организации условий, в которых учащиеся смогут получать яркие живые впечатления от общения с окружающим миром, а также учить детей читать детские книги по силам и интересам. Необходимым компонентом литературного образования признается творческая «писательская» деятельность детей, результаты которой должны коллективно обсуждаться и регулярно отражаться в сборниках ученических произведений, адресованных родителям, старшим и младшим товарищам, учителям. </w:t>
      </w:r>
    </w:p>
    <w:p w:rsidR="007E5F37" w:rsidRDefault="007E5F37" w:rsidP="007E5F37">
      <w:pPr>
        <w:ind w:firstLine="708"/>
        <w:jc w:val="both"/>
      </w:pPr>
      <w:r>
        <w:t>Творческим работам будет уделено внимание в специальной лекции по этой теме.</w:t>
      </w:r>
    </w:p>
    <w:p w:rsidR="007978F2" w:rsidRPr="0018612F" w:rsidRDefault="007978F2" w:rsidP="00C51D15">
      <w:pPr>
        <w:ind w:firstLine="709"/>
        <w:jc w:val="both"/>
      </w:pPr>
    </w:p>
    <w:p w:rsidR="00E10C5E" w:rsidRDefault="00E10C5E" w:rsidP="006849FB">
      <w:pPr>
        <w:ind w:firstLine="709"/>
        <w:jc w:val="center"/>
        <w:rPr>
          <w:b/>
        </w:rPr>
      </w:pPr>
    </w:p>
    <w:p w:rsidR="00E10C5E" w:rsidRDefault="00E10C5E" w:rsidP="006849FB">
      <w:pPr>
        <w:ind w:firstLine="709"/>
        <w:jc w:val="center"/>
        <w:rPr>
          <w:b/>
        </w:rPr>
      </w:pPr>
    </w:p>
    <w:p w:rsidR="00D8104F" w:rsidRDefault="00D8104F" w:rsidP="006849FB">
      <w:pPr>
        <w:ind w:firstLine="709"/>
        <w:jc w:val="center"/>
        <w:rPr>
          <w:b/>
        </w:rPr>
      </w:pPr>
    </w:p>
    <w:p w:rsidR="00D8104F" w:rsidRDefault="00D8104F" w:rsidP="006849FB">
      <w:pPr>
        <w:ind w:firstLine="709"/>
        <w:jc w:val="center"/>
        <w:rPr>
          <w:b/>
        </w:rPr>
      </w:pPr>
    </w:p>
    <w:p w:rsidR="00461440" w:rsidRPr="006849FB" w:rsidRDefault="00B80723" w:rsidP="006849FB">
      <w:pPr>
        <w:ind w:firstLine="709"/>
        <w:jc w:val="center"/>
        <w:rPr>
          <w:b/>
        </w:rPr>
      </w:pPr>
      <w:r>
        <w:rPr>
          <w:b/>
        </w:rPr>
        <w:lastRenderedPageBreak/>
        <w:t>Лекция 5.</w:t>
      </w:r>
      <w:r w:rsidR="00711F26" w:rsidRPr="006849FB">
        <w:rPr>
          <w:b/>
        </w:rPr>
        <w:t xml:space="preserve"> Методика работы над </w:t>
      </w:r>
      <w:r>
        <w:rPr>
          <w:b/>
        </w:rPr>
        <w:t>навыком</w:t>
      </w:r>
      <w:r w:rsidR="00711F26" w:rsidRPr="006849FB">
        <w:rPr>
          <w:b/>
        </w:rPr>
        <w:t xml:space="preserve"> чтения </w:t>
      </w:r>
      <w:r>
        <w:rPr>
          <w:b/>
        </w:rPr>
        <w:t>в начальных классах</w:t>
      </w:r>
    </w:p>
    <w:p w:rsidR="00461440" w:rsidRPr="0018612F" w:rsidRDefault="00B80723" w:rsidP="00B80723">
      <w:pPr>
        <w:jc w:val="both"/>
      </w:pPr>
      <w:r>
        <w:t>План:</w:t>
      </w:r>
      <w:r w:rsidR="00711F26" w:rsidRPr="0018612F">
        <w:t xml:space="preserve"> </w:t>
      </w:r>
    </w:p>
    <w:p w:rsidR="00461440" w:rsidRPr="0018612F" w:rsidRDefault="00711F26" w:rsidP="00B80723">
      <w:pPr>
        <w:jc w:val="both"/>
      </w:pPr>
      <w:r w:rsidRPr="0018612F">
        <w:t xml:space="preserve">1. Общая характеристика навыка чтения. Качества навыка. </w:t>
      </w:r>
    </w:p>
    <w:p w:rsidR="00461440" w:rsidRPr="0018612F" w:rsidRDefault="00711F26" w:rsidP="00B80723">
      <w:pPr>
        <w:jc w:val="both"/>
      </w:pPr>
      <w:r w:rsidRPr="0018612F">
        <w:t xml:space="preserve">2. Методика работы над беглостью чтения. </w:t>
      </w:r>
    </w:p>
    <w:p w:rsidR="00461440" w:rsidRPr="0018612F" w:rsidRDefault="00711F26" w:rsidP="00B80723">
      <w:pPr>
        <w:jc w:val="both"/>
      </w:pPr>
      <w:r w:rsidRPr="0018612F">
        <w:t xml:space="preserve">3. Методика работы над правильностью чтения. </w:t>
      </w:r>
    </w:p>
    <w:p w:rsidR="00461440" w:rsidRPr="0018612F" w:rsidRDefault="00711F26" w:rsidP="00B80723">
      <w:pPr>
        <w:jc w:val="both"/>
      </w:pPr>
      <w:r w:rsidRPr="0018612F">
        <w:t xml:space="preserve">4. Методика работы над сознательностью чтения. </w:t>
      </w:r>
    </w:p>
    <w:p w:rsidR="00461440" w:rsidRPr="0018612F" w:rsidRDefault="00711F26" w:rsidP="00B80723">
      <w:pPr>
        <w:jc w:val="both"/>
      </w:pPr>
      <w:r w:rsidRPr="0018612F">
        <w:t xml:space="preserve">5. Методика работы над выразительностью чтения. </w:t>
      </w:r>
    </w:p>
    <w:p w:rsidR="00461440" w:rsidRPr="0018612F" w:rsidRDefault="00711F26" w:rsidP="00B80723">
      <w:pPr>
        <w:jc w:val="both"/>
      </w:pPr>
      <w:r w:rsidRPr="0018612F">
        <w:t xml:space="preserve">6. Методика работы над повышением информационной грамотности учащихся в начальной школе. </w:t>
      </w:r>
    </w:p>
    <w:p w:rsidR="00461440" w:rsidRPr="0018612F" w:rsidRDefault="00461440" w:rsidP="00C51D15">
      <w:pPr>
        <w:ind w:firstLine="709"/>
        <w:jc w:val="both"/>
      </w:pPr>
    </w:p>
    <w:p w:rsidR="00461440" w:rsidRPr="006849FB" w:rsidRDefault="00711F26" w:rsidP="00C51D15">
      <w:pPr>
        <w:ind w:firstLine="709"/>
        <w:jc w:val="both"/>
        <w:rPr>
          <w:i/>
        </w:rPr>
      </w:pPr>
      <w:r w:rsidRPr="006849FB">
        <w:rPr>
          <w:i/>
        </w:rPr>
        <w:t xml:space="preserve">Общая характеристика навыка чтения. Качества навыка. </w:t>
      </w:r>
    </w:p>
    <w:p w:rsidR="00461440" w:rsidRPr="0018612F" w:rsidRDefault="00711F26" w:rsidP="00C51D15">
      <w:pPr>
        <w:ind w:firstLine="709"/>
        <w:jc w:val="both"/>
      </w:pPr>
      <w:r w:rsidRPr="0018612F">
        <w:t xml:space="preserve">Одним из наиболее важных направлений работы учителя начальных классов является формирование у учащихся полноценных навыков чтения. Согласно требованиям в 1-4 классах учащиеся должны научиться: читать слоги, слова, предложения, тексты; плавно читать целыми словами; постепенно увеличивать темп чтения в соответствии с индивидуальными возможностями; читать текст с интонационным выделением знаков препинания; выразительно читать литературное произведение, используя интонации, паузы, темп в соответствии с особенностями художественного текста. Читать художественное произведение по ролям. Декламировать стихотворения. Читать про себя: осознавать прочитанное, выделять в тексте логические части, отвечать </w:t>
      </w:r>
      <w:r w:rsidR="00461440" w:rsidRPr="0018612F">
        <w:t xml:space="preserve">на вопросы, используя текст. </w:t>
      </w:r>
    </w:p>
    <w:p w:rsidR="00461440" w:rsidRPr="0018612F" w:rsidRDefault="00711F26" w:rsidP="00C51D15">
      <w:pPr>
        <w:ind w:firstLine="709"/>
        <w:jc w:val="both"/>
      </w:pPr>
      <w:r w:rsidRPr="0018612F">
        <w:t xml:space="preserve">Что представляет собой навык чтения? Навык чтения относится к интеллектуальным навыкам и в целом представляет собой «автоматизированный компонент сознательной деятельности». (Н.С. Рубинштейн Основы общей психологии.) Т.Г. Егоров в своей работе «Очерки психологии обучения детей чтению» (1953 г.) определяет чтение как «деятельность, в которой находят отражение две стороны: одна находит выражение в движении глаз по строке и речезвукодвигательных процессах. Другая – в движении мыслей и чувств, вызванных содержанием читаемого». Первая сторона навыка получила название технической стороны (техника чтения). Ее характеризуют два качества: правильность и беглость. Вторая сторона навыка чтения – содержательно – эмоциональная. Ее характеризуют также два качества: сознательность и выразительность. В широком смысле чтение – это техника + понимание и оценка прочитанного. </w:t>
      </w:r>
    </w:p>
    <w:p w:rsidR="00E85106" w:rsidRDefault="00711F26" w:rsidP="00C51D15">
      <w:pPr>
        <w:ind w:firstLine="709"/>
        <w:jc w:val="both"/>
      </w:pPr>
      <w:r w:rsidRPr="0018612F">
        <w:t xml:space="preserve">Чтение – это вид речевой деятельности, в котором взаимодействуют следующие компоненты: восприятие графической формы слова; перевод ее в звуковую – перекодировка; осмысление и оценка прочитанного. Становление навыка чтения – процесс длительный и сложный. Т.Г. Егоров выделяет в нем три этапа: аналитический, синтетический и этап автоматизации. </w:t>
      </w:r>
      <w:r w:rsidRPr="00E85106">
        <w:rPr>
          <w:i/>
        </w:rPr>
        <w:t>Аналитический этап</w:t>
      </w:r>
      <w:r w:rsidRPr="0018612F">
        <w:t xml:space="preserve"> – начальный этап формирования навыка чтения. В основном соответствует периоду обучения грамоте. Все компоненты навыка разрозненны, между ними не установлены четкие внутренние связи. Не сложилась техника чтения, процесс перекодировки буквенных знаков в звуковые единицы происходит с большим трудом. Темп чтения невысокий. </w:t>
      </w:r>
    </w:p>
    <w:p w:rsidR="00461440" w:rsidRPr="0018612F" w:rsidRDefault="00711F26" w:rsidP="00C51D15">
      <w:pPr>
        <w:ind w:firstLine="709"/>
        <w:jc w:val="both"/>
      </w:pPr>
      <w:r w:rsidRPr="00E85106">
        <w:rPr>
          <w:i/>
        </w:rPr>
        <w:t>На синтетическом этапе</w:t>
      </w:r>
      <w:r w:rsidRPr="0018612F">
        <w:t xml:space="preserve"> происходит «слияние» всех компонентов навыка: восприятие – произнесение – осмысление. Дети переходят от чтения по слогам к чтению целыми словами. Темп чтения значительно увеличивается: постепенно доходит до 30 – 40 слов в минуту. Чтение становится более выразительным. Интонирование (соблюдение интонации конца предложения, выделение при чтении главных слов) является основным признаком перехода чтения на новый этап. И, наконец, на этапе автоматизации техническая сторона чтения перестает осознаваться чтецом, полностью выходит из-под контроля сознания. Все внимание читателя устремлено на уяснение содержания прочитанного. Ребенок способен не только прочитать текст, но понять его и выразить свое эмоциональное отношение к прочитанному. Темп чтения повышается, доходит до 100–120 слов в минуту. В современном обществе умение читать не может сводиться к овладению техникой чтения. В последнее время в методической литературе появилось понятие «грамотное чтение», под которым понимают способность человека к осмыслению письменных текстов и рефлексии на них, к использованию их содержания для развития знаний и возможностей активного участия в жизни общества. Следует отметить, что пределов совершенствования навыка чтения нет. И этап автоматизации навыка может продолжаться довольно долго, в том числе и в старших </w:t>
      </w:r>
      <w:r w:rsidR="00461440" w:rsidRPr="0018612F">
        <w:t xml:space="preserve">классах. </w:t>
      </w:r>
    </w:p>
    <w:p w:rsidR="00461440" w:rsidRPr="006849FB" w:rsidRDefault="00711F26" w:rsidP="00C51D15">
      <w:pPr>
        <w:ind w:firstLine="709"/>
        <w:jc w:val="both"/>
        <w:rPr>
          <w:i/>
        </w:rPr>
      </w:pPr>
      <w:r w:rsidRPr="006849FB">
        <w:rPr>
          <w:i/>
        </w:rPr>
        <w:lastRenderedPageBreak/>
        <w:t xml:space="preserve">Методика работы над беглостью чтения. </w:t>
      </w:r>
    </w:p>
    <w:p w:rsidR="00461440" w:rsidRPr="0018612F" w:rsidRDefault="00711F26" w:rsidP="00C51D15">
      <w:pPr>
        <w:ind w:firstLine="709"/>
        <w:jc w:val="both"/>
      </w:pPr>
      <w:r w:rsidRPr="0018612F">
        <w:t xml:space="preserve">Беглость – это темп чтения. Оценить беглость чтения ученика можно по количеству слов, прочитанных за единицу времени (минуту). Следует отметить, что при подсчете слов учитываются не только знаменательные, но и служебные части речи. При этом немаловажное значение имеет то, насколько хорошо читатель способен усвоить содержание текста при данном темпе чтения. Оптимальной считается такая беглость чтения, при которой ученик понимает содержание того, что читает. Существуют некоторые нормы чтения по классам: 1 класс- 30-40 слов в минуту, 2 класс – 40 – 50 слов в минуту, 3 класс – 65 – 75 слов в минуту, 4 класс – 85 – 90 слов в минуту. Однако же это минимальные нормы, максимальные же 96 очень индивидуальны, зависят от многих факторов. В целом же следует отметить, что темп чтения к окончанию начальной школы должен быть довольно высоким (до 120 -130 слов в минуту). Только в этом случае ученик сможет успешно учиться в старших классах. В методической литературе, а также в опыте работы творческих учителей накоплено много приемов работы над темпом чтения учащихся. Рассмотрим некоторые из них: 1. Ежедневные и ежеурочные пятиминутки чтения (по В.Н. Зайцеву). 2. Хорошо организованное ежедневное домашнее чтение (в том числе дополнительной литературы из так называемого списка для внеклассного чтения. 3. Оптимальное сочетание на уроке двух типов чтения: вслух и про себя (в 1-2 классах: 70% - вслух, 30% - про себя; в 3-4 классах - наоборот). 4. Оптимальное соотношение на уроке индивидуального, хорового и группового чтения. 5. Выборочное и просмотровое чтение. 6. Чтение «птичьим базаром». 7. Чтение «цепочкой». 8. «Финиш» (по М.И. Омороковой): учитель называет слово, до которого нужно дочитать текст. Дочитал – подними руку. Первые три ученика получают поощрение (при условии успешного ответа на вопросы по содержанию прочитанного). 9. «Буксир» (по М.И. Омороковой): учитель читает произведение вслух в разных темпах, дети читают «про себя», стараясь не отстать. 10. «Молния» (по М.И. Омороковой): дети читают произведение в нормальном темпе. Учитель командует: «Молния!» - надо читать в максимальной скорости. </w:t>
      </w:r>
    </w:p>
    <w:p w:rsidR="00461440" w:rsidRPr="006849FB" w:rsidRDefault="00711F26" w:rsidP="00C51D15">
      <w:pPr>
        <w:ind w:firstLine="709"/>
        <w:jc w:val="both"/>
        <w:rPr>
          <w:i/>
        </w:rPr>
      </w:pPr>
      <w:r w:rsidRPr="006849FB">
        <w:rPr>
          <w:i/>
        </w:rPr>
        <w:t xml:space="preserve">Методика работы над правильностью чтения. </w:t>
      </w:r>
    </w:p>
    <w:p w:rsidR="00461440" w:rsidRPr="0018612F" w:rsidRDefault="00711F26" w:rsidP="00C51D15">
      <w:pPr>
        <w:ind w:firstLine="709"/>
        <w:jc w:val="both"/>
      </w:pPr>
      <w:r w:rsidRPr="0018612F">
        <w:t>Правильное чтение – это чтение без ошибок. Овладение навыком чтения происходит достаточно медленно, постепенно. На первых порах техническая сторона чтения (перекодировка) вызывает серьезные затруднения у учащихся. Отсюда – многочисленные ошибки в чтении. Наиболее типичные из них:</w:t>
      </w:r>
      <w:r w:rsidR="00DE4AC1">
        <w:t xml:space="preserve"> неправильное произнесение слов</w:t>
      </w:r>
      <w:r w:rsidRPr="0018612F">
        <w:t xml:space="preserve">, сочетаний звуков, отдельных звуков (нарушение акцентологических норм, нарушение артикуляции и др.); пропуск букв и слогов при чтении; перестановка букв и слогов; «орфографическое « произнесение; замена и перестановка слов и т.д. По мнению Т.Г. Егорова, главная причина ошибок состоит в том, что у начинающих читателей «нет глубокого синтеза между восприятием, произнесением и осмысление прочитанного». К частным причинам следует отнести очень распространенное «чтение по догадке», влияние диалектов и просторечий, недостаточный речевой опыт ребенка и др. В методической литературе накоплено достаточное количество приемов работы над правильностью чтения. Рассмотрим некоторые из них: </w:t>
      </w:r>
    </w:p>
    <w:p w:rsidR="00461440" w:rsidRPr="0018612F" w:rsidRDefault="00711F26" w:rsidP="00C51D15">
      <w:pPr>
        <w:ind w:firstLine="709"/>
        <w:jc w:val="both"/>
      </w:pPr>
      <w:r w:rsidRPr="0018612F">
        <w:t xml:space="preserve">1. Упражнения на развитие четкости и правильности произнесения слов, слогов и звуков: разучивание скороговорок и чистоговорок; артикуляционная гимнастика, упражнения на произношение отдельных звуков и звукосочетаний; речевая разминка в начале урока. </w:t>
      </w:r>
    </w:p>
    <w:p w:rsidR="00461440" w:rsidRPr="0018612F" w:rsidRDefault="00711F26" w:rsidP="00C51D15">
      <w:pPr>
        <w:ind w:firstLine="709"/>
        <w:jc w:val="both"/>
      </w:pPr>
      <w:r w:rsidRPr="0018612F">
        <w:t xml:space="preserve">2. Упражнения, вырабатывающие внимание к слову и его частям: чтение слов, составленных по подобию (вода, водяной, водянистый); с омонимичным корнем (белый, белье); чтение с доски или в учебнике многосложных слов, трудных по значению и произношению; обсуждение значения непонятных слов; запоминание небольшого текста и воспроизведение его по памяти. </w:t>
      </w:r>
    </w:p>
    <w:p w:rsidR="00461440" w:rsidRPr="0018612F" w:rsidRDefault="00711F26" w:rsidP="00C51D15">
      <w:pPr>
        <w:ind w:firstLine="709"/>
        <w:jc w:val="both"/>
      </w:pPr>
      <w:r w:rsidRPr="0018612F">
        <w:t xml:space="preserve">3. Упражнения, развивающие оперативное поле чтения и память: чтение «пирамидок», составленных нарастанию трудности произношения. На восприятие «пирамидок» дается определенное время (например, 0,5 – 1 сек.), а затем дети воспроизводят ее по памяти. Пример «пирамидки»: учение, ученый, ученик, учитель, учительница. Чтение – вот лучшее учение. </w:t>
      </w:r>
    </w:p>
    <w:p w:rsidR="00461440" w:rsidRPr="0018612F" w:rsidRDefault="00711F26" w:rsidP="00C51D15">
      <w:pPr>
        <w:ind w:firstLine="709"/>
        <w:jc w:val="both"/>
      </w:pPr>
      <w:r w:rsidRPr="0018612F">
        <w:t xml:space="preserve">4. Упражнения на развитие умения «угадывать» последующий текст: чтение слов, в которых пропущены окончания; «Фотоглаз»: слова написаны на карточках, дети их читают молча за определенное время. Через 7 – 10 слов учитель спрашивает, встретилось ли им такое – то слово </w:t>
      </w:r>
      <w:r w:rsidRPr="0018612F">
        <w:lastRenderedPageBreak/>
        <w:t xml:space="preserve">(слово может и отсутствовать). Работа над предупреждением и исправлением ошибок в чтении учащихся будет успешной, если при ее выполнении учитель будет соблюдать некоторые рекомендации: Воспитывать в детях «лексическую любознательность», то есть стремление понять смысл каждого слова в тексте, учить их пользоваться словарями. Справочниками. Не стесняться спрашивать взрослых о значении слова. Создавать на уроке обстановку для внимательного отношения к чтению текста, взаимопроверке качества чтения, исправления ошибок и др. Систематически контролировать качество чтения учеников, методически правильно (тактично) исправлять ошибки в чтении. </w:t>
      </w:r>
    </w:p>
    <w:p w:rsidR="00461440" w:rsidRPr="006849FB" w:rsidRDefault="00711F26" w:rsidP="00C51D15">
      <w:pPr>
        <w:ind w:firstLine="709"/>
        <w:jc w:val="both"/>
        <w:rPr>
          <w:i/>
        </w:rPr>
      </w:pPr>
      <w:r w:rsidRPr="006849FB">
        <w:rPr>
          <w:i/>
        </w:rPr>
        <w:t xml:space="preserve">Методика работы над сознательностью чтения. </w:t>
      </w:r>
    </w:p>
    <w:p w:rsidR="00461440" w:rsidRPr="0018612F" w:rsidRDefault="00711F26" w:rsidP="00C51D15">
      <w:pPr>
        <w:ind w:firstLine="709"/>
        <w:jc w:val="both"/>
      </w:pPr>
      <w:r w:rsidRPr="0018612F">
        <w:t xml:space="preserve">Сознательность чтения – это понимание содержания (смысла) прочитанного текста. В методической литературе принято выделять три уровня понимания произведения: 1) понимание его фактического содержания (значения слов, основных событий, описанных в тексте, последовательности повествования и др.).; 2). Понимания причинно-следственных отношений, между событиями, описанными в тексте (мотивов поступков персонажей, особенностей их взаимоотношений друг с другом, связей между событиями и др. 3). Осознание основной идеи произведения, авторской оценки описываемых событий, собственного отношения к прочитанному. </w:t>
      </w:r>
    </w:p>
    <w:p w:rsidR="00461440" w:rsidRPr="0018612F" w:rsidRDefault="00711F26" w:rsidP="00C51D15">
      <w:pPr>
        <w:ind w:firstLine="709"/>
        <w:jc w:val="both"/>
      </w:pPr>
      <w:r w:rsidRPr="0018612F">
        <w:t xml:space="preserve">Учащиеся начальных классов испытывают значительные затруднения в понимании текста. К наиболее серьезным затруднениям можно отнести следующие: непонимание значения слов, неумение выделить в тексте главное, сопоставить факты, поступки, события, а также воссоздать в воображении прочитанное, воспринять художественный образ в единстве типического и индивидуального, осознать отношение автора к изображаемому, прочувствовать иронию, пафос произведения и др. </w:t>
      </w:r>
    </w:p>
    <w:p w:rsidR="00135ADF" w:rsidRDefault="00711F26" w:rsidP="00C51D15">
      <w:pPr>
        <w:ind w:firstLine="709"/>
        <w:jc w:val="both"/>
      </w:pPr>
      <w:r w:rsidRPr="0018612F">
        <w:t xml:space="preserve">О достаточно полном понимании текста могут свидетельствовать следующие критерии: общая ориентация в содержании текста и понимание его целостного смысла (определение его главной темы, общей цели, умение выбрать или придумать к тексту заголовок, сформулировать тезис, имеющий отношение к тексту в целом, объяснить смысл иллюстрации к тексту и так далее); нахождение информации (умение пробежать текст глазами и найти нужную информацию); интерпретация текста (умение сравнить и противопоставить заключенную в нем информацию, сделать выводы и обобщения); рефлексия содержания текста (умение связать информацию из прочитанного текста со знаниями из других источников, оценить утверждения, сделанные в тексте); рефлексия на форму текста (умение оценить не только содержание текста, но и его форму, мастерство автора). </w:t>
      </w:r>
    </w:p>
    <w:p w:rsidR="00461440" w:rsidRPr="0018612F" w:rsidRDefault="00711F26" w:rsidP="00C51D15">
      <w:pPr>
        <w:ind w:firstLine="709"/>
        <w:jc w:val="both"/>
      </w:pPr>
      <w:r w:rsidRPr="0018612F">
        <w:t xml:space="preserve">В методике накоплены приемы работы над сознательностью чтения: подготовка учащихся к чтению произведения: сообщение информации об авторе произведения, времени и истории его создания, теме, основных персонажах и др.; прогнозирование содержания произведения по его заголовку, ключевым словам, иллюстрациям; объяснение и уточнение значения слов (до чтения, в процессе чтения и после чтения); инсерт – маркировка текста специальными значками по мере его чтения: v – уже знал, + - новое, - - думал иначе, ? – не понял, есть вопросы; беседа – рассуждение о прочитанном, включение в нее репродуктивных, оценочных, проблемных, обобщающих вопросов и заданий по содержанию прочитанного; выборочное чтение и выборочный пересказ текста; характеристика персонажей произведения (составление словесного портрета, описание характера, настроения, основных поступков, их мотивов и др.; составление плана прочитанного произведения (вопросного, картинного, повествовательного, цитатного, мимического); пересказ текста по составленному плану; составление кластеров (выделение смысловых единиц текста и графическое их оформление в виде «грозди»); творческие работы на основе прочитанного: иллюстрирование, рассказывание, драматизация; дискуссия, диспут по тексту; выполнение проектов на основе прочитанного. </w:t>
      </w:r>
    </w:p>
    <w:p w:rsidR="00461440" w:rsidRPr="006849FB" w:rsidRDefault="00711F26" w:rsidP="00C51D15">
      <w:pPr>
        <w:ind w:firstLine="709"/>
        <w:jc w:val="both"/>
        <w:rPr>
          <w:i/>
        </w:rPr>
      </w:pPr>
      <w:r w:rsidRPr="006849FB">
        <w:rPr>
          <w:i/>
        </w:rPr>
        <w:t xml:space="preserve">Методика работы над выразительностью чтения. </w:t>
      </w:r>
    </w:p>
    <w:p w:rsidR="00461440" w:rsidRPr="0018612F" w:rsidRDefault="00711F26" w:rsidP="00C51D15">
      <w:pPr>
        <w:ind w:firstLine="709"/>
        <w:jc w:val="both"/>
      </w:pPr>
      <w:r w:rsidRPr="0018612F">
        <w:t xml:space="preserve">Выразительным принято называть чтение, при котором исполнитель с помощью специальных средств передает свое понимание и свою оценку того, что читает. Выразительность – высшее качество навыка чтения. Это качество вбирает в себя все предыдущие качества, но не сводится к их сумме, а представляет собой нечто более значительное и существенное… </w:t>
      </w:r>
      <w:r w:rsidRPr="0018612F">
        <w:lastRenderedPageBreak/>
        <w:t>Выразительное чтение – это особое искусство творческой интерпретации текста, вбирающее в себя актерское и ораторское мастерство. Для того, чтобы выразительно прочитать произведение, необходимо: познакомиться с автором произведения, его творчеством, историей создания текста; понять содержание текста (значение слов и выражений, тему и идею, логику изложения основных событий, характеры персонажей, мотивы их поступков и др.); представить содержание текста в ярких зрительных образах, добиться, по выражению Артоболевского, видения текста; определить свое отношение к произведению в целом и отдельным его частям; определить сверхзадачу и микрозадачи чтения текста и каждой его части; обдумать и подобрать средства выразительного чтения текста (речевые – интонации, неречевые – мимики, жестов, интонации, костюмов и др.); составление партитуры текста, подготовка к его выразительному чтению; выразительное чтение текста, анализ качества его исполнения.</w:t>
      </w:r>
    </w:p>
    <w:p w:rsidR="00461440" w:rsidRPr="0018612F" w:rsidRDefault="00711F26" w:rsidP="00C51D15">
      <w:pPr>
        <w:ind w:firstLine="709"/>
        <w:jc w:val="both"/>
      </w:pPr>
      <w:r w:rsidRPr="0018612F">
        <w:t xml:space="preserve"> Остановимся подробнее на характеристике интонации как основного средства выразительности речи. В лингвистической литературе понятие «интонация» (от лат. Intonio – громко произношу) обозначает совокупность мелодики, ритма, акцентного строя, тембра и других просодических элементов речи. Интонация организует речь фонетически, является средством выражения синтаксических значений и категорий, а также эмоциональной и экспрессивной окраски. Основные компоненты интонации: тембр (тон), темп, логика речи, мелодика речи. Остановимся подробнее на их характеристике. Тембр (тон) – это Эмоциональная окрашенность речи, те чувства, то настроение, которое исполнитель пытается донести до слушателей. Темп – это скорость чтения. Он может быть быстрым, умеренным, медленным. Темп может меняться в процессе чтения в зависимости от содержания текс</w:t>
      </w:r>
      <w:r w:rsidR="00AB0A32">
        <w:t>та</w:t>
      </w:r>
      <w:r w:rsidRPr="0018612F">
        <w:t xml:space="preserve">. Темп чтения передается с помощью пауз. По длительности паузы бывают: Тактовые (/) – обозначают границы речевого такта (отрезка речи, обладающего относительной смысловой и интонационной законченностью). Фразовые (//) – обозначают границы речевой фразы (часто совпадает с границами предложения). Психологические (///) – обозначают момент наивысшего эмоционального напряжения в тексте. </w:t>
      </w:r>
    </w:p>
    <w:p w:rsidR="00461440" w:rsidRPr="0018612F" w:rsidRDefault="00711F26" w:rsidP="00C51D15">
      <w:pPr>
        <w:ind w:firstLine="709"/>
        <w:jc w:val="both"/>
      </w:pPr>
      <w:r w:rsidRPr="0018612F">
        <w:t>Ритмические - обозначают конец каждой стихотворной строки, подчеркивая тем самым стихотворный ритм. Логика речи находит свое выражение в выделении голосом наиболее значимых слов и выражений по ходу чтения текста, то есть в постановке логического ударения. Обозначается подчеркиванием слова или выражения в тексте.</w:t>
      </w:r>
    </w:p>
    <w:p w:rsidR="00461440" w:rsidRPr="0018612F" w:rsidRDefault="00711F26" w:rsidP="00C51D15">
      <w:pPr>
        <w:ind w:firstLine="709"/>
        <w:jc w:val="both"/>
      </w:pPr>
      <w:r w:rsidRPr="0018612F">
        <w:t xml:space="preserve">Мелодика речи – это повышение или понижение голоса по звукам разной высоты. При подготовке текста к выразительному чтению часто обозначают в нем все компоненты интонации, то есть составляют его партитуру. </w:t>
      </w:r>
    </w:p>
    <w:p w:rsidR="00461440" w:rsidRPr="0018612F" w:rsidRDefault="00711F26" w:rsidP="00C51D15">
      <w:pPr>
        <w:ind w:firstLine="709"/>
        <w:jc w:val="both"/>
      </w:pPr>
      <w:r w:rsidRPr="0018612F">
        <w:t xml:space="preserve">Обобщая изложенное, отметим, что весь процесс подготовки учащихся к выразительному чтению текста строится следующим образом: 1. Знакомство с автором произведения, временем и историей его создания. 2. Знакомство с самим произведением. 3. Работа над его содержанием: объяснение значения слов, анализ идейно – тематической основы, композиции, образной системы текста. 4. Формирование видения текста. </w:t>
      </w:r>
    </w:p>
    <w:p w:rsidR="00461440" w:rsidRPr="0018612F" w:rsidRDefault="00711F26" w:rsidP="007A5E96">
      <w:pPr>
        <w:jc w:val="both"/>
      </w:pPr>
      <w:r w:rsidRPr="0018612F">
        <w:t xml:space="preserve">5. Обдумывание сверхзадачи и микрозадач чтения. 6. Составление партитуры чтения текста. 7. Репетиции. 8. Исполнение текста. 9. Анализ качества чтения. Проверку качества и уровня сформированности навыка чтения традиционно принято проводить в форме так называемого контрольного чтения. Контрольным чтением называется комплексная проверка навыка чтения в совокупности всех его качеств: беглости, правильности, сознательности и выразительности. Каждому ребенку предлагается прочитать незнакомый текст в течение 1 минуты. По ходу чтения учитель отслеживает все его характеристики и заносит их в специальную таблицу: темп чтения (количество слов, прочитанных в минуту), наличие или отсутствие ошибок в чтении, способность или неспособность отвечать на вопросы по содержанию прочитанного. На основании всех полученных данных учитель делает вывод о сформированности навыка чтения у каждого ученика. </w:t>
      </w:r>
    </w:p>
    <w:p w:rsidR="00461440" w:rsidRPr="0018612F" w:rsidRDefault="00711F26" w:rsidP="00C51D15">
      <w:pPr>
        <w:ind w:firstLine="709"/>
        <w:jc w:val="both"/>
      </w:pPr>
      <w:r w:rsidRPr="006849FB">
        <w:rPr>
          <w:i/>
        </w:rPr>
        <w:t>Методика работы над повышением информационной грамотности учащихся в начальной школе</w:t>
      </w:r>
      <w:r w:rsidRPr="0018612F">
        <w:t xml:space="preserve">. </w:t>
      </w:r>
    </w:p>
    <w:p w:rsidR="00461440" w:rsidRPr="0018612F" w:rsidRDefault="00711F26" w:rsidP="00C51D15">
      <w:pPr>
        <w:ind w:firstLine="709"/>
        <w:jc w:val="both"/>
      </w:pPr>
      <w:r w:rsidRPr="0018612F">
        <w:t xml:space="preserve">Согласно требованиям </w:t>
      </w:r>
      <w:r w:rsidR="00461440" w:rsidRPr="0018612F">
        <w:t>Г</w:t>
      </w:r>
      <w:r w:rsidRPr="0018612F">
        <w:t xml:space="preserve">ОСО, в процессе изучения всех предметов в начальной школе учащиеся должны научиться работать с информацией: искать необходимую информацию в разных источниках, систематизировать, анализировать, обобщать, интерпретировать и преобразовывать её, дополнять имеющуюся информацию, создавать свои собственные сообщения, уметь </w:t>
      </w:r>
      <w:r w:rsidRPr="0018612F">
        <w:lastRenderedPageBreak/>
        <w:t xml:space="preserve">представлять информацию в наглядной форме. По мнению современных авторов, уже в начальной школе необходимо большое внимание следует уделить формированию у учащихся навыков изучающего и усваивающего чтения. Основными приёмами изучающего чтения текста являются: приём составления вопросов к тексту, приём составления плана, приём составления граф – схемы текста (графическое изображение логических, смысловых, композиционных связей в тексте с помощью абстрактных геометрических фигур), приём тезирования (формулирование основных тезисов, положений и выводов текста), приём комментирования и составления сводной таблицы и другие. Усваивающее чтение включает следующие приёмы: ответы на контрольные вопросы по тексту, реферативный пересказ, аннотирование, сообщения по нескольким источникам и другие. </w:t>
      </w:r>
    </w:p>
    <w:p w:rsidR="00461440" w:rsidRPr="00E47823" w:rsidRDefault="00711F26" w:rsidP="00C51D15">
      <w:pPr>
        <w:ind w:firstLine="709"/>
        <w:jc w:val="both"/>
        <w:rPr>
          <w:i/>
        </w:rPr>
      </w:pPr>
      <w:r w:rsidRPr="00E47823">
        <w:rPr>
          <w:i/>
        </w:rPr>
        <w:t xml:space="preserve">Вопросы для обсуждения: </w:t>
      </w:r>
    </w:p>
    <w:p w:rsidR="00461440" w:rsidRPr="0018612F" w:rsidRDefault="00711F26" w:rsidP="00C51D15">
      <w:pPr>
        <w:ind w:firstLine="709"/>
        <w:jc w:val="both"/>
      </w:pPr>
      <w:r w:rsidRPr="0018612F">
        <w:t xml:space="preserve">1.Что понимают под навыком чтения? Какие качества его характеризуют? Можно ли говорить о сформированности навыка чтения, имея в виду только одно качество? </w:t>
      </w:r>
    </w:p>
    <w:p w:rsidR="00461440" w:rsidRPr="0018612F" w:rsidRDefault="00711F26" w:rsidP="00C51D15">
      <w:pPr>
        <w:ind w:firstLine="709"/>
        <w:jc w:val="both"/>
      </w:pPr>
      <w:r w:rsidRPr="0018612F">
        <w:t xml:space="preserve">2.Что понимают под правильностью чтения? Какие виды ошибок допускают учащиеся при чтении текста? В чем причины этих ошибок? </w:t>
      </w:r>
    </w:p>
    <w:p w:rsidR="007A5E96" w:rsidRDefault="00711F26" w:rsidP="00C51D15">
      <w:pPr>
        <w:ind w:firstLine="709"/>
        <w:jc w:val="both"/>
      </w:pPr>
      <w:r w:rsidRPr="0018612F">
        <w:t xml:space="preserve">3.Раскройте содержание основных приемов работы над правильным чтением. Какие из них целесообразно использовать в коллективной, а какие – в индивидуальной формах? </w:t>
      </w:r>
    </w:p>
    <w:p w:rsidR="00461440" w:rsidRPr="0018612F" w:rsidRDefault="00711F26" w:rsidP="00C51D15">
      <w:pPr>
        <w:ind w:firstLine="709"/>
        <w:jc w:val="both"/>
      </w:pPr>
      <w:r w:rsidRPr="0018612F">
        <w:t xml:space="preserve">4.Что понимают под беглостью чтения? Какие нормы беглости чтения установлены современными программами? </w:t>
      </w:r>
    </w:p>
    <w:p w:rsidR="00192D8E" w:rsidRDefault="00711F26" w:rsidP="00C51D15">
      <w:pPr>
        <w:ind w:firstLine="709"/>
        <w:jc w:val="both"/>
      </w:pPr>
      <w:r w:rsidRPr="0018612F">
        <w:t xml:space="preserve">5.Раскройте содержание основных приемов работы над беглостью чтения учащихся. </w:t>
      </w:r>
    </w:p>
    <w:p w:rsidR="00192D8E" w:rsidRDefault="00711F26" w:rsidP="00C51D15">
      <w:pPr>
        <w:ind w:firstLine="709"/>
        <w:jc w:val="both"/>
      </w:pPr>
      <w:r w:rsidRPr="0018612F">
        <w:t xml:space="preserve">6.Проанализируйте 1-2 известные Вам хрестоматии по чтению для начальной школы. Выберите те задания, которые направлены на формирование у учащихся навыка чтения. </w:t>
      </w:r>
    </w:p>
    <w:p w:rsidR="00461440" w:rsidRPr="0018612F" w:rsidRDefault="00711F26" w:rsidP="00C51D15">
      <w:pPr>
        <w:ind w:firstLine="709"/>
        <w:jc w:val="both"/>
      </w:pPr>
      <w:r w:rsidRPr="0018612F">
        <w:t xml:space="preserve">7.Что понимают под сознательностью чтения? Какие уровни понимания текста выделяют в методической литературе, в чем их особенности? </w:t>
      </w:r>
    </w:p>
    <w:p w:rsidR="00461440" w:rsidRPr="0018612F" w:rsidRDefault="00711F26" w:rsidP="00C51D15">
      <w:pPr>
        <w:ind w:firstLine="709"/>
        <w:jc w:val="both"/>
      </w:pPr>
      <w:r w:rsidRPr="0018612F">
        <w:t xml:space="preserve">8.Какие приемы работы используются для обеспечения сознательности чтения текста? </w:t>
      </w:r>
    </w:p>
    <w:p w:rsidR="00461440" w:rsidRPr="0018612F" w:rsidRDefault="00711F26" w:rsidP="00C51D15">
      <w:pPr>
        <w:ind w:firstLine="709"/>
        <w:jc w:val="both"/>
      </w:pPr>
      <w:r w:rsidRPr="0018612F">
        <w:t>9. Каковы критерии оценки уровня сознательности чтени</w:t>
      </w:r>
      <w:r w:rsidR="00192D8E">
        <w:t>я</w:t>
      </w:r>
      <w:r w:rsidRPr="0018612F">
        <w:t xml:space="preserve"> текста? </w:t>
      </w:r>
    </w:p>
    <w:p w:rsidR="00461440" w:rsidRPr="0018612F" w:rsidRDefault="00711F26" w:rsidP="00C51D15">
      <w:pPr>
        <w:ind w:firstLine="709"/>
        <w:jc w:val="both"/>
      </w:pPr>
      <w:r w:rsidRPr="0018612F">
        <w:t xml:space="preserve">10.Что понимают под выразительным чтением? </w:t>
      </w:r>
    </w:p>
    <w:p w:rsidR="00461440" w:rsidRPr="0018612F" w:rsidRDefault="00461440" w:rsidP="00C51D15">
      <w:pPr>
        <w:ind w:firstLine="709"/>
        <w:jc w:val="both"/>
      </w:pPr>
      <w:r w:rsidRPr="0018612F">
        <w:t>1</w:t>
      </w:r>
      <w:r w:rsidR="00711F26" w:rsidRPr="0018612F">
        <w:t xml:space="preserve">1.Охарактеризуйте средства выразительности чтения(речевые и неречевые). </w:t>
      </w:r>
    </w:p>
    <w:p w:rsidR="00461440" w:rsidRPr="0018612F" w:rsidRDefault="00711F26" w:rsidP="00C51D15">
      <w:pPr>
        <w:ind w:firstLine="709"/>
        <w:jc w:val="both"/>
      </w:pPr>
      <w:r w:rsidRPr="0018612F">
        <w:t xml:space="preserve">12.Что такое разметка текста и в каком порядке ее следует проводить? </w:t>
      </w:r>
    </w:p>
    <w:p w:rsidR="00461440" w:rsidRDefault="00711F26" w:rsidP="00C51D15">
      <w:pPr>
        <w:ind w:firstLine="709"/>
        <w:jc w:val="both"/>
      </w:pPr>
      <w:r w:rsidRPr="0018612F">
        <w:t>13.По каким критериям можно судить о выразительности чтения текста?</w:t>
      </w:r>
    </w:p>
    <w:p w:rsidR="007E5F37" w:rsidRDefault="007E5F37" w:rsidP="00C51D15">
      <w:pPr>
        <w:ind w:firstLine="709"/>
        <w:jc w:val="both"/>
      </w:pPr>
    </w:p>
    <w:p w:rsidR="007E5F37" w:rsidRPr="00E10C5E" w:rsidRDefault="00985BCC" w:rsidP="00C51D15">
      <w:pPr>
        <w:ind w:firstLine="709"/>
        <w:jc w:val="both"/>
      </w:pPr>
      <w:r w:rsidRPr="00E10C5E">
        <w:rPr>
          <w:b/>
        </w:rPr>
        <w:t>Лекция 6.</w:t>
      </w:r>
      <w:r w:rsidRPr="00E10C5E">
        <w:t xml:space="preserve"> </w:t>
      </w:r>
      <w:r w:rsidRPr="00E10C5E">
        <w:rPr>
          <w:rFonts w:eastAsia="Times New Roman"/>
          <w:b/>
          <w:lang w:eastAsia="ru-RU"/>
        </w:rPr>
        <w:t>Научные основы анализа художественного произведения</w:t>
      </w:r>
    </w:p>
    <w:p w:rsidR="00461440" w:rsidRPr="00E10C5E" w:rsidRDefault="00985BCC" w:rsidP="00C51D15">
      <w:pPr>
        <w:ind w:firstLine="709"/>
        <w:jc w:val="both"/>
      </w:pPr>
      <w:r w:rsidRPr="00E10C5E">
        <w:t>План:</w:t>
      </w:r>
    </w:p>
    <w:p w:rsidR="00985BCC" w:rsidRPr="00E10C5E" w:rsidRDefault="00985BCC" w:rsidP="00985BCC">
      <w:pPr>
        <w:tabs>
          <w:tab w:val="left" w:pos="178"/>
        </w:tabs>
        <w:suppressAutoHyphens/>
        <w:kinsoku w:val="0"/>
        <w:jc w:val="both"/>
        <w:rPr>
          <w:color w:val="1D1B11"/>
        </w:rPr>
      </w:pPr>
      <w:r w:rsidRPr="00E10C5E">
        <w:rPr>
          <w:color w:val="1D1B11"/>
        </w:rPr>
        <w:t xml:space="preserve">1. Литературоведческие основы анализа художественного произведения </w:t>
      </w:r>
    </w:p>
    <w:p w:rsidR="00985BCC" w:rsidRPr="00E10C5E" w:rsidRDefault="00985BCC" w:rsidP="00985BCC">
      <w:pPr>
        <w:tabs>
          <w:tab w:val="left" w:pos="284"/>
        </w:tabs>
        <w:suppressAutoHyphens/>
        <w:kinsoku w:val="0"/>
        <w:jc w:val="both"/>
        <w:rPr>
          <w:color w:val="1D1B11"/>
        </w:rPr>
      </w:pPr>
      <w:r w:rsidRPr="00E10C5E">
        <w:rPr>
          <w:color w:val="1D1B11"/>
        </w:rPr>
        <w:t>2. Психологические особенности восприятия художественного произведения младшими школьниками</w:t>
      </w:r>
    </w:p>
    <w:p w:rsidR="00985BCC" w:rsidRPr="00E10C5E" w:rsidRDefault="00985BCC" w:rsidP="00985BCC">
      <w:pPr>
        <w:jc w:val="both"/>
        <w:rPr>
          <w:color w:val="1D1B11"/>
        </w:rPr>
      </w:pPr>
      <w:r w:rsidRPr="00E10C5E">
        <w:rPr>
          <w:color w:val="1D1B11"/>
        </w:rPr>
        <w:t>3. Методические закономерности работы с художественным текстом в начальных классах</w:t>
      </w:r>
    </w:p>
    <w:p w:rsidR="00985BCC" w:rsidRDefault="00985BCC" w:rsidP="00985BCC">
      <w:pPr>
        <w:jc w:val="both"/>
      </w:pPr>
    </w:p>
    <w:p w:rsidR="00FB721B" w:rsidRDefault="007E5F37" w:rsidP="00C51D15">
      <w:pPr>
        <w:ind w:firstLine="709"/>
        <w:jc w:val="both"/>
      </w:pPr>
      <w:r w:rsidRPr="007E5F37">
        <w:t>Современная методика чтения художественного произведения предполагает обязательный анализ текста в классе под руководством учителя. Такой принцип работы, во</w:t>
      </w:r>
      <w:r w:rsidR="00985BCC">
        <w:t>-</w:t>
      </w:r>
      <w:r w:rsidRPr="007E5F37">
        <w:t xml:space="preserve">первых, имеет исторические корни, во-вторых, обусловливается особенностями художественной литературы как вида искусства, в-третьих, диктуется психологией восприятия художественного произведения младшими школьниками. Метод объяснительного чтения требовал от учителя постановки вопросов к читаемому тексту. Вопросы носили констатирующий характер и помогали не столько ученику понять произведение, сколько учителю убедиться в том, что основные факты произведения усвоены детьми. В последующем обобщении на уроке раскрывался воспитательный потенциал произведения. Общий принцип работы с произведением сохранился в современном обучении чтению, однако характер вопросов существенно изменился. Теперь задача учителя не объяснять факты произведения, а научить ребенка размышлять над ними. При таком подходе к чтению принципиальными становятся литературоведческие основы анализа художественного произведения. </w:t>
      </w:r>
    </w:p>
    <w:p w:rsidR="00985BCC" w:rsidRDefault="007E5F37" w:rsidP="00C51D15">
      <w:pPr>
        <w:ind w:firstLine="709"/>
        <w:jc w:val="both"/>
      </w:pPr>
      <w:r w:rsidRPr="00985BCC">
        <w:rPr>
          <w:i/>
        </w:rPr>
        <w:t>Литературоведческие основы анализа художественного произведения</w:t>
      </w:r>
      <w:r w:rsidRPr="007E5F37">
        <w:t xml:space="preserve"> </w:t>
      </w:r>
    </w:p>
    <w:p w:rsidR="00985BCC" w:rsidRDefault="007E5F37" w:rsidP="00C51D15">
      <w:pPr>
        <w:ind w:firstLine="709"/>
        <w:jc w:val="both"/>
      </w:pPr>
      <w:r w:rsidRPr="007E5F37">
        <w:t xml:space="preserve">В литературном произведении воссоздается и осмысляется реальная действительность. Однако сам процесс освоения окружающего мира может происходить в чувственнообразной </w:t>
      </w:r>
      <w:r w:rsidRPr="007E5F37">
        <w:lastRenderedPageBreak/>
        <w:t>форме (например, в художественной литературе) и в понятийно-логической (в научном тексте). В этом принципиальное отличие литературы как вида искусства от науки. Для художественной литературы</w:t>
      </w:r>
      <w:r w:rsidR="00985BCC">
        <w:t xml:space="preserve"> свойственны образ и образность</w:t>
      </w:r>
      <w:r w:rsidRPr="007E5F37">
        <w:t>. Материальным носителем образности в литературе является слово. Автор пользуется словом как средством воспроизведения своих представлений о единичных предметах и явлениях реальной действительности, а также для выражения своих единичных эмоциональных состояний. Однако такие субъективные представления и состояния не просто воспроизводятся. В художественном произведении они существенно преобразуются, обобщаются и оцениваются авторским сознанием. При этом имеют место две тенденции художественной образности – условность и жизнеподобие, которые проявляются в вымысле. Посредством вымысла автор обобщает отдельные факты реальности. Следовательно, обобщенность и единичность становятся главными чертами художественного образа, создаваемого в произведении. Гармония обобщенности и единичности достигается субъективной авторской позицией, присущим автору мировосприятием. Авторские ценности воплощаются в образной системе произведения. Автор из множества самых различных фактов окружающей действительности отбирает только те, которые важны ему для выражения своих взглядов и позиций. Его собственное отношение к изображаемому  проявляется и в выборе темы, и в отборе фактов, и в их пространственно-временной взаимосвязанности, и в построении сюжета, и в способе рассказывания, и во множестве других элементов произведения, которые все вместе и составляют структуру произведения. Содержание художественного произведения, таким образом, проявляется в его форме, а читатель погружается в содержание произведения через его формальные компоненты. Особенно заметно воздействие формы на читателя в поэтических текстах, которые, как правило, представляют собой результат художественного преобразования эмоциональных переживаний поэта. Благодаря звуковому строю, ритму, строфическому членению читатель оказывается вовлеченным в атмосферу произведения, начинает испытывать те же чувства и настроения, которые владеют лирическим героем, и не просто сопереживает последнему, а воспринимает его эмоции как личностные переживания. Квалифицированный читатель видит и понимает все структурные элементы произведения, он воссоздаст читаемое по тем же законам и опираясь на те же вехи-факты, по которым писатель конструировал художественный мир произведения. Все сказанное позволяет сделать методические выводы о том, что надо понимать под анализом художественного произведения в начальных классах: 1) анализируя художественное произведение, в первую очередь в п</w:t>
      </w:r>
      <w:r w:rsidR="00985BCC">
        <w:t>оле зрения нужно держать образы</w:t>
      </w:r>
      <w:r w:rsidRPr="007E5F37">
        <w:t>, созданные автором. В литературоведении различают образ-пейзаж, образ-вещь и образ-персонаж; 2) в начальной школе при анализе эпических произведений внимание читателя сосредоточивается прежде всег</w:t>
      </w:r>
      <w:r w:rsidR="00985BCC">
        <w:t>о на образе - п</w:t>
      </w:r>
      <w:r w:rsidR="00FB721B">
        <w:t>ерсонаже</w:t>
      </w:r>
      <w:r w:rsidRPr="007E5F37">
        <w:t>. Термин образ не употребляется, используются слова герой произведения, действующее лицо, персонаж; 3) в начальной школе для чтения предлагаются произведения пейзажной лирики, т. е. такие, в которых лирический герой сосредоточен на переживаниях, вызванных внешними картинами, поэтому очень важно, не разрушая зарождающегося эмоционального воздействия лирического произведения, приблизить</w:t>
      </w:r>
      <w:r w:rsidR="00985BCC">
        <w:t xml:space="preserve"> созданный живописный образ- п</w:t>
      </w:r>
      <w:r w:rsidRPr="007E5F37">
        <w:t>ейзаж к ребенку, помочь маленькому читателю внутренним взором увидеть те реалии, которые произвели впечатление на поэта. Для этого полезно проводить параллели между возникающими воображаемыми представлениями (образами) и словесной тканью (словарем) произведения; 4) важно донест</w:t>
      </w:r>
      <w:r w:rsidR="00985BCC">
        <w:t>и до читателя авторскую позицию</w:t>
      </w:r>
      <w:r w:rsidRPr="007E5F37">
        <w:t xml:space="preserve">, отношение автора к изображаемым событиям и героям; 5) при анализе важно обращать внимание на форму произведения и учить осмысливать формальные компоненты. </w:t>
      </w:r>
    </w:p>
    <w:p w:rsidR="00985BCC" w:rsidRDefault="007E5F37" w:rsidP="00C51D15">
      <w:pPr>
        <w:ind w:firstLine="709"/>
        <w:jc w:val="both"/>
      </w:pPr>
      <w:r w:rsidRPr="007E5F37">
        <w:t xml:space="preserve">Отвечая на вопрос, как надо выстраивать аналитическую работу с произведением, обратимся к психологическим особенностям восприятия художественного произведения младшими школьниками. </w:t>
      </w:r>
    </w:p>
    <w:p w:rsidR="00985BCC" w:rsidRDefault="007E5F37" w:rsidP="00C51D15">
      <w:pPr>
        <w:ind w:firstLine="709"/>
        <w:jc w:val="both"/>
      </w:pPr>
      <w:r w:rsidRPr="00985BCC">
        <w:rPr>
          <w:i/>
        </w:rPr>
        <w:t>Психологические особенности восприятия художественного произведения младшими школьниками</w:t>
      </w:r>
      <w:r w:rsidRPr="007E5F37">
        <w:t xml:space="preserve"> </w:t>
      </w:r>
    </w:p>
    <w:p w:rsidR="00985BCC" w:rsidRDefault="007E5F37" w:rsidP="00C51D15">
      <w:pPr>
        <w:ind w:firstLine="709"/>
        <w:jc w:val="both"/>
      </w:pPr>
      <w:r w:rsidRPr="007E5F37">
        <w:t>Литература – особый вид искусства, так как акт восприятия образов, стоящих в центре произведения, представляет собой сложный процесс. Художник отображает мир при помощи красок, композитор – звуков, архитектор использует пространственные формы, а писатель, поэт – слово</w:t>
      </w:r>
      <w:r w:rsidR="00985BCC">
        <w:t>. Однако произведения изобрази</w:t>
      </w:r>
      <w:r w:rsidRPr="007E5F37">
        <w:t xml:space="preserve">тельного искусства, музыки, архитектуры зрители, </w:t>
      </w:r>
      <w:r w:rsidRPr="007E5F37">
        <w:lastRenderedPageBreak/>
        <w:t xml:space="preserve">слушатели воспринимают непосредственно органами чувств, т. е. воспринимают тот материал, из которого «сделано» произведение. А читатель воспринимает графические знаки, напечатанные на бумаге, и только посредством включения психических механизмов мозга эти графические знаки преображаются в слова. Благодаря словам и воссоздающему воображению выстраиваются образы, а уже эти образы вызывают эмоциональную реакцию читателя, рождают сопереживания героям и автору, а отсюда возникает понимание произведения и понимание своего отношения к прочитанному. Необходимость прочитать текст самостоятельно часто приводит к тому, что смысл произведения остается неясным начинающему читателю. Именно поэтому первичное чтение произведения должно осуществляться учителем. </w:t>
      </w:r>
    </w:p>
    <w:p w:rsidR="00985BCC" w:rsidRDefault="007E5F37" w:rsidP="00C51D15">
      <w:pPr>
        <w:ind w:firstLine="709"/>
        <w:jc w:val="both"/>
      </w:pPr>
      <w:r w:rsidRPr="007E5F37">
        <w:t xml:space="preserve">Важно проводить тщательную словарную работу: объяснять, уточнять значения слов, обеспечивать предварительное чтение трудных слов и словосочетаний, эмоционально готовить детей к восприятию произведения. </w:t>
      </w:r>
    </w:p>
    <w:p w:rsidR="00985BCC" w:rsidRDefault="007E5F37" w:rsidP="00C51D15">
      <w:pPr>
        <w:ind w:firstLine="709"/>
        <w:jc w:val="both"/>
      </w:pPr>
      <w:r w:rsidRPr="007E5F37">
        <w:t xml:space="preserve">Квалифицированный читатель воспринимает художественное произведение одновременно с двух точек зрения: во-первых, как особый мир, внутри которого происходят описанные события: в него можно «войти», сопереживая персонажам и даже отождествляя себя с ними (это «внутренняя» точка зрения); во-вторых, как реальность, сконструированную со специальными целями и по особым законам, которая подчиняется воле автора, соответствует его замыслу (это «внешняя» точка зрения). Гармоничное сочетание этих двух точек зрения в читательской деятельности и делает индивида, умеющего озвучивать графические знаки, читателем. Неквалифицированный, необученный читатель соответственно может быть двух типов: 1) тот, кто стоит только на «внутренней» точке зрения, не отделяет себя от текста, воспринимает написанное, основываясь только на своем житейском опыте. Таких читателей называют «наивными реалистами». Они воспринимают художественный мир произведения как реальную действительность и испытывают при чтении не эстетические, а житейские эмоции. Надо заметить, что это естественная и необходимая ступень в становлении читателя, однако долгое пребывание в стадии «наивного реалиста» мешает читателю насладиться гармоничным единством формы и содержания художественного произведения, лишает удовольствия адекватно понимать замысел автора, а также соотносить свои субъективные читательские переживания с объективной интерпретацией произведения в литературоведческой науке; 2) тот, кто стоит только на «внешней» точке зрения и воспринимает мир произведения как выдумку, искусственную конструкцию, лишенную жизненной правды. Такие индивиды не соотносят свои личностные установки с авторскими ценностями, не умеют понять позицию автора, поэтому эмоционально не откликаются и эстетически не реагируют на произведение. Младший школьник – «наивный реалист». В этом возрасте он не осознает особых законов построения художественного текста и не замечает формы произведений. Его мышление еще остается деятельностно-образным. Часто сложная форма становится препятствием на пути к пониманию содержания. Поэтому одной из задач учителя является обучение детей «внешней» точке зрения, т. е. умению уяснять структуру произведения и усваивать закономерности построения художественного мира. </w:t>
      </w:r>
    </w:p>
    <w:p w:rsidR="00E10C5E" w:rsidRDefault="007E5F37" w:rsidP="00C51D15">
      <w:pPr>
        <w:ind w:firstLine="709"/>
        <w:jc w:val="both"/>
      </w:pPr>
      <w:r w:rsidRPr="007E5F37">
        <w:t xml:space="preserve">Для правильной организации анализа произведения необходимо учитывать особенности восприятия художественного произведения детьми младшего школьного возраста. Психологи считают, что учащиеся начальных классов проявляют два типа отношения к художественному миру произведения: – эмоционально-образное, которое представляет собой непосредственную эмоциональную (чувственную) реакцию ребенка на образы, стоящие в центре произведения; – интеллектуально-оценочное, зависящее от житейского и читательского опыта ребенка, в котором присутствуют элементы анализа. Таким образом, возрастная динамика понимания художественного произведения вообще и действующих лиц в частности может быть представлена как некий путь от сопереживания конкретному герою, сочувствия ему к пониманию авторской позиции и далее к обобщенному восприятию художественного мира и осознанию своего к нему отношения, к осмыслению влияния произведения на свои личностные установки. Однако пройти этот путь младшему школьнику по силам только с помощью взрослого, учителя. В связи с этим задачи учителя можно определить как необходимость: 1) вместе с детьми прояснить и закрепить их первичные читательские впечатления; 2) помочь уточнить и осознать субъективное восприятие произведения, сопоставив его с объективной логикой и структурой произведения. При этом </w:t>
      </w:r>
      <w:r w:rsidRPr="007E5F37">
        <w:lastRenderedPageBreak/>
        <w:t xml:space="preserve">учителю следует помнить, что уровни читательской зрелости учеников I–II классов и III–IV классов существенно различаются. Ученики I–II классов не могут самостоятельно, без помощи взрослого осознать идейное содержание произведения; дети этого возраста не могут по описанию воссоздать в воображении образ ранее неизвестного предмета, а воспринимают его только на эмоциональном уровне: «страшно», «смешно»; читатель 6–8 лет не осознает, что в художественном произведении воссоздается не реальная действительность, а отношение автора к реальной действительности, поэтому ими не ощущается авторская позиция, а значит, и не замечается форма произведения. Читатель этого уровня подготовки не может оценить соответствие содержания и формы. Ученики III–IV классов уже приобрели некоторый читательский опыт, их жизненный багаж стал значительнее, и уже накоплен некоторый литературный и житейский материал, который может быть сознательно обобщен. В этом возрасте ребенок, с одной стороны, начинает ощущать себя отдельной личностью, с другой, – расстается с детским эгоцентризмом. Он открыт для общения, готов «услышать» собеседника, сочувствовать ему. Как читатель он проявляет себя уже на более высоком уровне: </w:t>
      </w:r>
    </w:p>
    <w:p w:rsidR="00E10C5E" w:rsidRDefault="007E5F37" w:rsidP="00C51D15">
      <w:pPr>
        <w:ind w:firstLine="709"/>
        <w:jc w:val="both"/>
      </w:pPr>
      <w:r w:rsidRPr="007E5F37">
        <w:t xml:space="preserve">– способен самостоятельно уяснить идею произведения, если композиция его не осложнена и ранее обсуждалось произведение похожей структуры; </w:t>
      </w:r>
    </w:p>
    <w:p w:rsidR="00E10C5E" w:rsidRDefault="007E5F37" w:rsidP="00C51D15">
      <w:pPr>
        <w:ind w:firstLine="709"/>
        <w:jc w:val="both"/>
      </w:pPr>
      <w:r w:rsidRPr="007E5F37">
        <w:t xml:space="preserve">– воображение достаточно развито для того, чтобы по описанию воссоздать не виденный ранее объект, если для его описания использованы освоенные языковые средства; </w:t>
      </w:r>
    </w:p>
    <w:p w:rsidR="00E10C5E" w:rsidRDefault="007E5F37" w:rsidP="00C51D15">
      <w:pPr>
        <w:ind w:firstLine="709"/>
        <w:jc w:val="both"/>
      </w:pPr>
      <w:r w:rsidRPr="007E5F37">
        <w:t xml:space="preserve">– появляется сопереживание автору, т. е. ребенок разводит свою собственную читательскую позицию и позицию автора; </w:t>
      </w:r>
    </w:p>
    <w:p w:rsidR="00E10C5E" w:rsidRDefault="007E5F37" w:rsidP="00C51D15">
      <w:pPr>
        <w:ind w:firstLine="709"/>
        <w:jc w:val="both"/>
      </w:pPr>
      <w:r w:rsidRPr="007E5F37">
        <w:t>– без посторонней помощи может уяснить формальные признаки произведения, если ранее в своей читательской деятельности уже наблюдал подобные изобразительно</w:t>
      </w:r>
      <w:r w:rsidR="00E10C5E">
        <w:t>-</w:t>
      </w:r>
      <w:r w:rsidRPr="007E5F37">
        <w:t xml:space="preserve">выразительные приемы; </w:t>
      </w:r>
    </w:p>
    <w:p w:rsidR="00E10C5E" w:rsidRDefault="007E5F37" w:rsidP="00C51D15">
      <w:pPr>
        <w:ind w:firstLine="709"/>
        <w:jc w:val="both"/>
      </w:pPr>
      <w:r w:rsidRPr="007E5F37">
        <w:t xml:space="preserve">– таким образом, он может испытать удовольствие от восприятия формы, заметить и оценить случаи соответствия содержания и формы. В этом возрасте появляется новая тенденция в читательской деятельности: ребенок не удовлетворяется только чувственной, эмоциональной реакцией на прочитанное, он стремится для себя логически объяснить читаемое; все, что читается, должно быть обязательно понятно ему. Однако эта тенденция наряду с положительной стороной имеет и отрицательную: все, что непонятно, просто не читается в тексте. Необученному читателю трудно прилагать усилия к раскрытию «кода произведения», и постепенно по этой причине развивается читательская эмоциональная глухость, когда за словом не возникает образа, представления или настроения. Читать становится неинтересно и скучно, читательская деятельность затухает, человек взрослеет, но читателем не становится. </w:t>
      </w:r>
    </w:p>
    <w:p w:rsidR="00E10C5E" w:rsidRDefault="007E5F37" w:rsidP="00C51D15">
      <w:pPr>
        <w:ind w:firstLine="709"/>
        <w:jc w:val="both"/>
      </w:pPr>
      <w:r w:rsidRPr="00E10C5E">
        <w:rPr>
          <w:i/>
        </w:rPr>
        <w:t>Методические закономерности работы с художественным текстом в начальных классах</w:t>
      </w:r>
      <w:r w:rsidRPr="007E5F37">
        <w:t xml:space="preserve"> </w:t>
      </w:r>
    </w:p>
    <w:p w:rsidR="00E10C5E" w:rsidRDefault="007E5F37" w:rsidP="00C51D15">
      <w:pPr>
        <w:ind w:firstLine="709"/>
        <w:jc w:val="both"/>
      </w:pPr>
      <w:r w:rsidRPr="007E5F37">
        <w:t xml:space="preserve">Методические выводы из всего сказанного могут быть такими: </w:t>
      </w:r>
    </w:p>
    <w:p w:rsidR="00E10C5E" w:rsidRDefault="007E5F37" w:rsidP="00C51D15">
      <w:pPr>
        <w:ind w:firstLine="709"/>
        <w:jc w:val="both"/>
      </w:pPr>
      <w:r w:rsidRPr="007E5F37">
        <w:t>– при анализе произведения нужно разводить понимание того, о чем произведение и как об этом говорится в произведении, таким образом, помогать осознавать форму произведения;</w:t>
      </w:r>
    </w:p>
    <w:p w:rsidR="00E10C5E" w:rsidRDefault="007E5F37" w:rsidP="00C51D15">
      <w:pPr>
        <w:ind w:firstLine="709"/>
        <w:jc w:val="both"/>
      </w:pPr>
      <w:r w:rsidRPr="007E5F37">
        <w:t xml:space="preserve">– должны разбираться языковые средства, благодаря которым создаются образы произведения; </w:t>
      </w:r>
    </w:p>
    <w:p w:rsidR="00E10C5E" w:rsidRDefault="007E5F37" w:rsidP="00C51D15">
      <w:pPr>
        <w:ind w:firstLine="709"/>
        <w:jc w:val="both"/>
      </w:pPr>
      <w:r w:rsidRPr="007E5F37">
        <w:t>– при анализе произведения внимание детей должно привлекаться к структуре произведения;</w:t>
      </w:r>
    </w:p>
    <w:p w:rsidR="00E10C5E" w:rsidRDefault="007E5F37" w:rsidP="00C51D15">
      <w:pPr>
        <w:ind w:firstLine="709"/>
        <w:jc w:val="both"/>
      </w:pPr>
      <w:r w:rsidRPr="007E5F37">
        <w:t xml:space="preserve"> – нужно активизировать в речи детей слова, обозначающие эмоциональные и моральные качества; </w:t>
      </w:r>
    </w:p>
    <w:p w:rsidR="007E5F37" w:rsidRDefault="007E5F37" w:rsidP="00C51D15">
      <w:pPr>
        <w:ind w:firstLine="709"/>
        <w:jc w:val="both"/>
      </w:pPr>
      <w:r w:rsidRPr="007E5F37">
        <w:t>– при анализе произведения должны учитываться и данные методической науки. В частности, учителю надо иметь в виду учение о типе правильной читательской деятельности, диктующее необходим</w:t>
      </w:r>
      <w:r w:rsidR="00E10C5E">
        <w:t>ость думать над произведением д</w:t>
      </w:r>
      <w:r w:rsidRPr="007E5F37">
        <w:t>о чт</w:t>
      </w:r>
      <w:r w:rsidR="00E10C5E">
        <w:t>ения</w:t>
      </w:r>
      <w:r w:rsidRPr="007E5F37">
        <w:t>, в</w:t>
      </w:r>
      <w:r w:rsidR="00E10C5E">
        <w:t xml:space="preserve"> процессе чтения и после чтения</w:t>
      </w:r>
      <w:r w:rsidRPr="007E5F37">
        <w:t>, а также не забывать о принципе продуктивного многочтения, который предполагает обращение к перечитыванию фрагментов текста, важных для уяснения идеи произведения</w:t>
      </w:r>
      <w:r w:rsidR="00E10C5E">
        <w:t>.</w:t>
      </w:r>
    </w:p>
    <w:p w:rsidR="007E5F37" w:rsidRPr="00FB721B" w:rsidRDefault="00FB721B" w:rsidP="00C51D15">
      <w:pPr>
        <w:ind w:firstLine="709"/>
        <w:jc w:val="both"/>
        <w:rPr>
          <w:i/>
        </w:rPr>
      </w:pPr>
      <w:r w:rsidRPr="00FB721B">
        <w:rPr>
          <w:i/>
        </w:rPr>
        <w:t>Вопросы для самоконтроля:</w:t>
      </w:r>
    </w:p>
    <w:p w:rsidR="00FB721B" w:rsidRDefault="00FB721B" w:rsidP="00FB721B">
      <w:pPr>
        <w:jc w:val="both"/>
      </w:pPr>
      <w:r>
        <w:t xml:space="preserve">1. </w:t>
      </w:r>
      <w:r w:rsidR="00CD6F2E">
        <w:t xml:space="preserve">Какова задача учителя на уроке литератуного чтения по требованиям обновленной программы начального образования? </w:t>
      </w:r>
    </w:p>
    <w:p w:rsidR="00CD6F2E" w:rsidRDefault="00CD6F2E" w:rsidP="00FB721B">
      <w:pPr>
        <w:jc w:val="both"/>
      </w:pPr>
      <w:r>
        <w:t>2. Для художественной литературы свойственны образ и образность. Что является материальным носителем образности в литературе?</w:t>
      </w:r>
    </w:p>
    <w:p w:rsidR="00CD6F2E" w:rsidRDefault="00CD6F2E" w:rsidP="00FB721B">
      <w:pPr>
        <w:jc w:val="both"/>
      </w:pPr>
      <w:r>
        <w:lastRenderedPageBreak/>
        <w:t>3. Какие психологические особенности детей следует учитывать при анализе художественных произведений?</w:t>
      </w:r>
    </w:p>
    <w:p w:rsidR="00CD6F2E" w:rsidRDefault="00CD6F2E" w:rsidP="00FB721B">
      <w:pPr>
        <w:jc w:val="both"/>
      </w:pPr>
      <w:r>
        <w:t>4. В чем проявляется содержание художественного произведения?</w:t>
      </w:r>
    </w:p>
    <w:p w:rsidR="00CD6F2E" w:rsidRDefault="00CD6F2E" w:rsidP="00FB721B">
      <w:pPr>
        <w:jc w:val="both"/>
      </w:pPr>
      <w:r>
        <w:t>5. В литературоведении различают образ-пейзаж, образ-вещь и образ-персонаж. На чем сосредоточено внимание читателя в начальной школе при анализе эпических произведений?</w:t>
      </w:r>
    </w:p>
    <w:p w:rsidR="00FB721B" w:rsidRDefault="00CD6F2E" w:rsidP="00FB721B">
      <w:pPr>
        <w:jc w:val="both"/>
      </w:pPr>
      <w:r>
        <w:t>6. В начальной школе для чтения предлагаются произведения пейзажной лирики. Почему?</w:t>
      </w:r>
    </w:p>
    <w:p w:rsidR="00CD6F2E" w:rsidRDefault="00CD6F2E" w:rsidP="00FB721B">
      <w:pPr>
        <w:jc w:val="both"/>
      </w:pPr>
      <w:r>
        <w:t>7. На каком основании учеников начальных классов называют «наивными реалистами»?</w:t>
      </w:r>
    </w:p>
    <w:p w:rsidR="00CD6F2E" w:rsidRDefault="00CD6F2E" w:rsidP="00FB721B">
      <w:pPr>
        <w:jc w:val="both"/>
      </w:pPr>
      <w:r>
        <w:t xml:space="preserve">8. Психологи считают, что учащиеся начальных классов проявляют два типа отношения к художественному миру произведения: – эмоционально-образное, которое представляет собой непосредственную эмоциональную (чувственную) реакцию ребенка на образы, стоящие в центре произведения; – интеллектуально-оценочное, зависящее от житейского и читательского опыта ребенка, в котором присутствуют элементы анализа. На примере </w:t>
      </w:r>
      <w:r w:rsidR="00287DF3">
        <w:t>художественного произведения проиллюстрируйте это положение.</w:t>
      </w:r>
    </w:p>
    <w:p w:rsidR="00287DF3" w:rsidRDefault="00287DF3" w:rsidP="00FB721B">
      <w:pPr>
        <w:jc w:val="both"/>
      </w:pPr>
      <w:r>
        <w:t>9. Какие методические выводы можно сделать о том, что надо понимать под анализом художественного произведения в начальных классах?</w:t>
      </w:r>
    </w:p>
    <w:p w:rsidR="00FB721B" w:rsidRPr="0018612F" w:rsidRDefault="00FB721B" w:rsidP="00FB721B">
      <w:pPr>
        <w:jc w:val="both"/>
      </w:pPr>
    </w:p>
    <w:p w:rsidR="002B1D41" w:rsidRPr="006849FB" w:rsidRDefault="00E47823" w:rsidP="006849FB">
      <w:pPr>
        <w:ind w:firstLine="709"/>
        <w:jc w:val="center"/>
        <w:rPr>
          <w:b/>
        </w:rPr>
      </w:pPr>
      <w:r>
        <w:rPr>
          <w:b/>
        </w:rPr>
        <w:t>Лекция 7</w:t>
      </w:r>
      <w:r w:rsidR="00711F26" w:rsidRPr="006849FB">
        <w:rPr>
          <w:b/>
        </w:rPr>
        <w:t xml:space="preserve">. </w:t>
      </w:r>
      <w:r>
        <w:rPr>
          <w:b/>
        </w:rPr>
        <w:t>Методика чтения и анализа художественного произведения</w:t>
      </w:r>
      <w:r w:rsidR="00711F26" w:rsidRPr="006849FB">
        <w:rPr>
          <w:b/>
        </w:rPr>
        <w:t xml:space="preserve"> в начальных классах</w:t>
      </w:r>
    </w:p>
    <w:p w:rsidR="002B1D41" w:rsidRPr="0018612F" w:rsidRDefault="00E47823" w:rsidP="00C51D15">
      <w:pPr>
        <w:ind w:firstLine="709"/>
        <w:jc w:val="both"/>
      </w:pPr>
      <w:r>
        <w:t>План:</w:t>
      </w:r>
    </w:p>
    <w:p w:rsidR="002B1D41" w:rsidRPr="0018612F" w:rsidRDefault="00711F26" w:rsidP="00E07C79">
      <w:pPr>
        <w:jc w:val="both"/>
      </w:pPr>
      <w:r w:rsidRPr="0018612F">
        <w:t xml:space="preserve">1. Теоретические основы процесса изучения художественного произведения в начальных классах. </w:t>
      </w:r>
    </w:p>
    <w:p w:rsidR="002B1D41" w:rsidRPr="0018612F" w:rsidRDefault="00711F26" w:rsidP="00E07C79">
      <w:pPr>
        <w:jc w:val="both"/>
      </w:pPr>
      <w:r w:rsidRPr="0018612F">
        <w:t xml:space="preserve">2. Структура и содержание процесса изучения произведения на уроке чтения (традиционный подход) </w:t>
      </w:r>
    </w:p>
    <w:p w:rsidR="002B1D41" w:rsidRPr="0018612F" w:rsidRDefault="00711F26" w:rsidP="00E07C79">
      <w:pPr>
        <w:jc w:val="both"/>
      </w:pPr>
      <w:r w:rsidRPr="0018612F">
        <w:t xml:space="preserve">3. Реализация коммуникативно – деятельного подхода в процессе изучения художественного произведения на уроках чтения </w:t>
      </w:r>
    </w:p>
    <w:p w:rsidR="002B1D41" w:rsidRPr="0018612F" w:rsidRDefault="002B1D41" w:rsidP="00C51D15">
      <w:pPr>
        <w:ind w:firstLine="709"/>
        <w:jc w:val="both"/>
      </w:pPr>
    </w:p>
    <w:p w:rsidR="002B1D41" w:rsidRPr="0018612F" w:rsidRDefault="00711F26" w:rsidP="00C51D15">
      <w:pPr>
        <w:ind w:firstLine="709"/>
        <w:jc w:val="both"/>
      </w:pPr>
      <w:r w:rsidRPr="006849FB">
        <w:rPr>
          <w:i/>
        </w:rPr>
        <w:t>Теоретические основы процесса изучения художественного произведения в начальных классах</w:t>
      </w:r>
      <w:r w:rsidRPr="0018612F">
        <w:t xml:space="preserve">. </w:t>
      </w:r>
    </w:p>
    <w:p w:rsidR="002B1D41" w:rsidRPr="0018612F" w:rsidRDefault="00711F26" w:rsidP="00C51D15">
      <w:pPr>
        <w:ind w:firstLine="709"/>
        <w:jc w:val="both"/>
      </w:pPr>
      <w:r w:rsidRPr="0018612F">
        <w:t xml:space="preserve">В толковом словаре русского языка С.Я. Ожегова дается следующее определение понятия «процесс»: это «ход развития какого-нибудь явления, последовательная смена состояний в развитии чего-либо». Отсюда под процессом изучения произведения на уроке чтения следует понимать ход работы с текстом, включающий в себя некоторые этапы изучения текста, расположенные в определенной последовательности, подчиненные решению определенных задач. В современной методике чтения существует несколько разных подходов к рассмотрению структуры и содержания процесса изучения произведения: традиционный и новые. Остановимся на рассмотрении традиционного подхода. В его основе лежат некоторые теоретические положения педагогики, психологии и литературоведения. С точки зрения педагогической, содержание и структура процесса изучения произведения во многом определяются целями и задачами обучения чтению в начальных классах. Основополагающая цель занятий по литературному чтению – воспитание квалифицированного читателя, умеющего работать с книгой до чтения, в процессе чтения и после чтения. </w:t>
      </w:r>
    </w:p>
    <w:p w:rsidR="002B1D41" w:rsidRPr="0018612F" w:rsidRDefault="00711F26" w:rsidP="00C51D15">
      <w:pPr>
        <w:ind w:firstLine="709"/>
        <w:jc w:val="both"/>
      </w:pPr>
      <w:r w:rsidRPr="0018612F">
        <w:t xml:space="preserve">Задачи: 1. Формирование полноценных навыков чтения. 2. Формирование литературоведческих представлений и умений работать с текстом художественного произведения. 3. Формирование у учащихся умений работать с информацией. 4. Формирование универсальных учебных действий (коммуникативных, личностных, познавательных, регулятивных). </w:t>
      </w:r>
    </w:p>
    <w:p w:rsidR="002B1D41" w:rsidRPr="0018612F" w:rsidRDefault="00711F26" w:rsidP="00C51D15">
      <w:pPr>
        <w:ind w:firstLine="709"/>
        <w:jc w:val="both"/>
      </w:pPr>
      <w:r w:rsidRPr="0018612F">
        <w:t xml:space="preserve">Методический вывод: процесс изучения произведения на уроках чтения должен быть построен таким образом, чтобы обеспечивать решение всех поставленных целей и задач. С точки зрения психологической, в основе процесса изучения произведения лежит теория восприятия художественного текста читателем. Исследования психологов (О.И. Никифоровой, Л.Н. Рожиной ) показывают, что «полноценное восприятие произведения не сводится только к его пониманию. Оно представляет собой сложный процесс, который непременно включает в себя возникновение того или иного отношения как к самому произведению, так и к той действительности, которая в нем изображена». Они выделяют три основных уровня восприятия художественного текста </w:t>
      </w:r>
      <w:r w:rsidRPr="0018612F">
        <w:lastRenderedPageBreak/>
        <w:t xml:space="preserve">читателем: уровень непосредственного восприятия произведения, уровень понимания идейно – тематической основы произведения, уровень эстетической оценки прочитанного. </w:t>
      </w:r>
    </w:p>
    <w:p w:rsidR="002B1D41" w:rsidRPr="0018612F" w:rsidRDefault="00711F26" w:rsidP="00C51D15">
      <w:pPr>
        <w:ind w:firstLine="709"/>
        <w:jc w:val="both"/>
      </w:pPr>
      <w:r w:rsidRPr="0018612F">
        <w:t xml:space="preserve">Методический вывод: процесс изучения художественного произведения не должен входить в противоречие с естественным ходом восприятия текста читателем, а должен ему соответствовать. И, наконец, сточки зрения литературоведческой, в основе изучения произведения лежат его художественные особенности: жанр, особенности жанра, тема произведения, идея произведения, образная система произведения, средства создания художественных образов, сюжет и композиция текста, его языковые особенности. Методический вывод: процесс изучения художественного произведения должен строиться с учетом литературно – художественных особенностей текста. </w:t>
      </w:r>
    </w:p>
    <w:p w:rsidR="002B1D41" w:rsidRPr="006849FB" w:rsidRDefault="00711F26" w:rsidP="00C51D15">
      <w:pPr>
        <w:ind w:firstLine="709"/>
        <w:jc w:val="both"/>
        <w:rPr>
          <w:i/>
        </w:rPr>
      </w:pPr>
      <w:r w:rsidRPr="006849FB">
        <w:rPr>
          <w:i/>
        </w:rPr>
        <w:t xml:space="preserve">Структура и содержание процесса изучения произведения на уроке чтения (традиционный подход). </w:t>
      </w:r>
    </w:p>
    <w:p w:rsidR="002B1D41" w:rsidRPr="0018612F" w:rsidRDefault="00711F26" w:rsidP="00C51D15">
      <w:pPr>
        <w:ind w:firstLine="709"/>
        <w:jc w:val="both"/>
      </w:pPr>
      <w:r w:rsidRPr="0018612F">
        <w:t xml:space="preserve">Остановимся подробнее на характеристике структуры и содержания процесса изучения произведения (традиционный подход). Он включает в себя несколько этапов работы: Подготовка к восприятию произведения. Задачи: сообщить детям некоторую информацию, необходимую для восприятия текста (об авторе, его творчестве, истории создания произведения, о теме произведения, основных событиях, положенных в его основу и так далее); объяснить значение ключевых понятий, о которых идет речь в тексте; обеспечить эмоциональную подготовку к восприятию текста, настроить детей, создать положительную мотивационную основу; развивать читательскую деятельность ребенка, учить его работать с произведением до его чтения. </w:t>
      </w:r>
    </w:p>
    <w:p w:rsidR="002B1D41" w:rsidRPr="0018612F" w:rsidRDefault="00711F26" w:rsidP="00C51D15">
      <w:pPr>
        <w:ind w:firstLine="709"/>
        <w:jc w:val="both"/>
      </w:pPr>
      <w:r w:rsidRPr="0018612F">
        <w:t xml:space="preserve">Методы работы: беседа (на основе жизненного опыта детей, на основе полученной информации, по прослушанному музыкальному произведению, по картине и др.); иллюстрированный рассказ учителя (с показом портрета автора, фотографий, иллюстраций и др.); экскурсия (в лес, на природу, в музей, на предприятие и др.). </w:t>
      </w:r>
    </w:p>
    <w:p w:rsidR="00321AA3" w:rsidRDefault="00711F26" w:rsidP="00C51D15">
      <w:pPr>
        <w:ind w:firstLine="709"/>
        <w:jc w:val="both"/>
      </w:pPr>
      <w:r w:rsidRPr="0018612F">
        <w:t xml:space="preserve">Методические приемы: лексические упражнения, рассматривание выставки книг (упражнения по ориентировке в книгах: определение темы выставки, отыскание лишней книги, отыскание книги по заданным признакам и др.); прослушивание музыкальных произведений; рассматривание картин и иллюстраций, прием антиципации (прогнозирование содержания произведения по внешним признакам – заголовку, фамилии автора, ключевым словам, иллюстрации и др.) </w:t>
      </w:r>
    </w:p>
    <w:p w:rsidR="00321AA3" w:rsidRDefault="00711F26" w:rsidP="00C51D15">
      <w:pPr>
        <w:ind w:firstLine="709"/>
        <w:jc w:val="both"/>
      </w:pPr>
      <w:r w:rsidRPr="0018612F">
        <w:t>Первое чтение произведения</w:t>
      </w:r>
      <w:r w:rsidR="00321AA3">
        <w:t>.</w:t>
      </w:r>
      <w:r w:rsidRPr="0018612F">
        <w:t xml:space="preserve"> Задачи: способствовать целостному восприятию художественного произведения учащимися; вызвать эмоциональный отклик на прочитанное. Приемы работы: выразительное исполнение текста учителем, к</w:t>
      </w:r>
      <w:r w:rsidR="00321AA3">
        <w:t>омбинированное чтение, чтение «</w:t>
      </w:r>
      <w:r w:rsidRPr="0018612F">
        <w:t xml:space="preserve">цепочкой», самостоятельное чтение текста учащимися. </w:t>
      </w:r>
    </w:p>
    <w:p w:rsidR="00AC3089" w:rsidRDefault="00711F26" w:rsidP="00C51D15">
      <w:pPr>
        <w:ind w:firstLine="709"/>
        <w:jc w:val="both"/>
      </w:pPr>
      <w:r w:rsidRPr="0018612F">
        <w:t>Проверка первых впечатлений</w:t>
      </w:r>
      <w:r w:rsidR="00321AA3">
        <w:t>.</w:t>
      </w:r>
      <w:r w:rsidRPr="0018612F">
        <w:t xml:space="preserve"> Задачи: выявить уровень непосредственного восприятия произведения учащимися, скорректировать дальнейшую работу по усвоению его содержания. Метод: беседа на основе личных впечатлений от прочитанного. В ходе беседы учитель предлагает учащимся вопросы оценочного характера, например, такие: - Понравилось ли вам произведение? Чем? - Что в нем особенно запомнилось? - Подтвердились ли наши предположения о содержании текста? - Какую картину вы представили, слушая текст? - Что особенно запомнили? На что обратили особое внимание? - Кого, по-вашему, осуждает автор? За что? </w:t>
      </w:r>
    </w:p>
    <w:p w:rsidR="002B1D41" w:rsidRPr="0018612F" w:rsidRDefault="00711F26" w:rsidP="00C51D15">
      <w:pPr>
        <w:ind w:firstLine="709"/>
        <w:jc w:val="both"/>
      </w:pPr>
      <w:r w:rsidRPr="0018612F">
        <w:t xml:space="preserve">Повторное чтение текста Задачи: развивать и совершенствовать навык чтения у учащихся; добиться более полного усвоения содержания текста, вникнуть в детали; подготовить детей к анализу текста. Повторное чтение текста должно быть подготовлено. Что имеется в виду? Перед повторным чтением текста должны быть проведены специальные упражнения, предупреждающие возможные ошибки при чтении трудных слов в тексте. А также, если это уместно, упражнения в беглости чтения. Приемы повторного чтения текста: чтение «цепочкой», жужжащее чтение, чтение «про себя». Чтение может сопровождаться объяснением значения непонятных слов, вопросами на уяснение содержания текста. Следует отметить также, что повторное чтение может быть организовано по частям (особенно если произведение крупнообъемное). </w:t>
      </w:r>
    </w:p>
    <w:p w:rsidR="002B1D41" w:rsidRPr="0018612F" w:rsidRDefault="00711F26" w:rsidP="00C51D15">
      <w:pPr>
        <w:ind w:firstLine="709"/>
        <w:jc w:val="both"/>
      </w:pPr>
      <w:r w:rsidRPr="0018612F">
        <w:t xml:space="preserve">Анализ содержания прочитанного (Размышления о содержании прочитанного) Задачи: добиться осознания содержания прочитанного, понимания его нравственного содержания; помочь детям сформировать эстетическую оценку прочитанного, учить приемам освоения информации, </w:t>
      </w:r>
      <w:r w:rsidRPr="0018612F">
        <w:lastRenderedPageBreak/>
        <w:t xml:space="preserve">заложенной в тексте, работать над развитием у учащихся универсальных учебных действий. Методы работы: беседа (эвристическая) по содержанию текста, самостоятельная работа с текстом (в том числе групповая), метод проектов. Перед началом беседы ставим перед детьми учебную задачу: - Давайте поразмышляем над тем, что прочитали. Логика анализа текста: от выяснения темы текста – к рассмотрению сюжета, композиции – к уяснению идеи. Беседа должна опираться на текст. Основной прием, который используется при анализе текста – это прием выборочного чтения или выборочного пересказа текста. В методической литературе содержатся требования организовать многочтение (или разночтение) произведения в ходе его анализа. Учитель сможет добиться этого, если будет использовать в своей беседе разнообразные вопросы – задания типа: - Найдите и прочитайте, как…(что…) - Какое слово автор подобрал, описывая …. - Как автор описывает портрет персонажа? Найдите и прочитайте … - Рассмотрите иллюстрацию к тексту. Какому эпизоду она соответствует? Найдите и перечитайте его. - В каких словах выражена основная мысль текста? Найдите их и перечитайте. - Сколько частей можно выделить в тексте? Найдите и прочитайте 1-ую часть и так далее. </w:t>
      </w:r>
    </w:p>
    <w:p w:rsidR="00A53817" w:rsidRDefault="00711F26" w:rsidP="00C51D15">
      <w:pPr>
        <w:ind w:firstLine="709"/>
        <w:jc w:val="both"/>
      </w:pPr>
      <w:r w:rsidRPr="0018612F">
        <w:t xml:space="preserve">Перечитывание текста обычно сопровождается рассуждениями (комментариями) учащихся по поводу прочитанного. Подобная работа в основе своей носит репродуктивный характер (направлена на воспроизведение содержания прочитанного). Наряду с этим, в ходе анализа текста используются вопросы и задания на установление причинно-следственных связей в тексте ( - Почему? – Как вы думаете?), оценочные (- Согласны ли вы с …? – Как бы вы поступили на месте героев? – Как вы оцениваете…?), обобщающие ( - Какова главная мысль автора? – Как вы ее понимаете?) и так далее. В ходе анализа текста используются следующие приемы работы: лексические упражнения, иллюстрирование текст, составление плана (повествовательного, вопросного, цитатного, картинного и др.), постановка вопросов самими учащимися к тексту произведения, самостоятельная работа по вопросам и заданиям учебника и так далее. Творческое воссоздание прочитанного Задачи: развивать творческую самостоятельность детей, усилить эмоциональную оценку прочитанного детьми, формировать универсальные учебные действия. Методические приемы работы: иллюстрирование, творческое рассказывание. Драматизация, выразительное чтение и другие. </w:t>
      </w:r>
    </w:p>
    <w:p w:rsidR="002B1D41" w:rsidRPr="00A53817" w:rsidRDefault="00711F26" w:rsidP="00C51D15">
      <w:pPr>
        <w:ind w:firstLine="709"/>
        <w:jc w:val="both"/>
        <w:rPr>
          <w:i/>
        </w:rPr>
      </w:pPr>
      <w:r w:rsidRPr="0018612F">
        <w:t xml:space="preserve">3. </w:t>
      </w:r>
      <w:r w:rsidRPr="00A53817">
        <w:rPr>
          <w:i/>
        </w:rPr>
        <w:t xml:space="preserve">Реализация коммуникативно – деятельного подхода в процессе изучения художественного произведения на уроках чтения. </w:t>
      </w:r>
    </w:p>
    <w:p w:rsidR="00942B0D" w:rsidRDefault="00711F26" w:rsidP="00C51D15">
      <w:pPr>
        <w:ind w:firstLine="709"/>
        <w:jc w:val="both"/>
      </w:pPr>
      <w:r w:rsidRPr="0018612F">
        <w:t xml:space="preserve">В условиях перехода начальной школы на новые государственные образовательные стандарты общего образования обозначился целый ряд проблем, связанных с реализацией образовательных программ по разным предметам, в том числе по литературному чтению. </w:t>
      </w:r>
      <w:r w:rsidR="002B1D41" w:rsidRPr="0018612F">
        <w:t>Г</w:t>
      </w:r>
      <w:r w:rsidRPr="0018612F">
        <w:t xml:space="preserve">осударственные образовательные стандарты предъявляют принципиальные требования к структуре и содержанию образовательных программ, к результатам их освоения и к условиям их реализации в школе. Особый акцент при этом делается не на предметные результаты обучения, а на операционные, личностные результаты (компетенции), определяющие мотивацию и направленность деятельности личности. Утверждается коммуникативно-деятельностный подход в обучении, предполагающий такую организацию учебного процесса, в которой на первый план выдвигается деятельностное общение учащихся с учителем и между собой, учебное сотрудничество всех участников урока. Коллективное учебное сотрудничество способствует формированию познавательных мотивов, а также таких важных качеств личности, как самостоятельность, инициативность, деловитость, ответственность, готовность к дальнейшему образованию. Отношение учителя к ученику в рамках коммуникативно-деятельностного подхода – субъект – субъектное. Это не может не отразиться как на выборе технологий обучения, так и на разработке качественного нового сценария урока литературного чтения в начальной школе. </w:t>
      </w:r>
    </w:p>
    <w:p w:rsidR="00942B0D" w:rsidRDefault="00711F26" w:rsidP="00C51D15">
      <w:pPr>
        <w:ind w:firstLine="709"/>
        <w:jc w:val="both"/>
      </w:pPr>
      <w:r w:rsidRPr="0018612F">
        <w:t>Теоретической основой осуществления коммуникативно-деятельностного подхода на уроках литературного чтения, по мнению О.В. Сосновский, является школа коммуникативной дидактики (4, 108). Школа коммуникативной дидактики (Ю.Л.Троицкий, В.И.Тюпа) - своеобразная альтернатива авторитарной школе. Ее авторы исходят из того, что жизнь сознания есть ко</w:t>
      </w:r>
      <w:r w:rsidR="006849FB">
        <w:t>ммуникация (со</w:t>
      </w:r>
      <w:r w:rsidRPr="0018612F">
        <w:t xml:space="preserve">знание). Отсюда выводится стратегия обучения, которая основывается на трех принципах: Принцип приоритета коммуникации над информацией. В качестве цели обучения выдвигается приобретение и расширение духовного опыта учащегося, полученного им в ходе </w:t>
      </w:r>
      <w:r w:rsidRPr="0018612F">
        <w:lastRenderedPageBreak/>
        <w:t>общения с одноклассниками по поводу художественного произведения. Принцип приоритета понимания над знанием (запоминанием). Пониманию нельзя научить, ему можно только научиться, во взаимодействии с другими обучающимися. Понимание рассматривается в коммуникативной дидактике как процесс «перевода» знания с общепринятого научного внешнего языка – языка учебной дисциплины – на язык «внутренний», в план внутренней речи учащегося. Такая переработка информации преобразует личный опыт субъекта, стимулирует рождение новых смыслов.</w:t>
      </w:r>
    </w:p>
    <w:p w:rsidR="002B1D41" w:rsidRPr="0018612F" w:rsidRDefault="00711F26" w:rsidP="00C51D15">
      <w:pPr>
        <w:ind w:firstLine="709"/>
        <w:jc w:val="both"/>
      </w:pPr>
      <w:r w:rsidRPr="0018612F">
        <w:t>Принцип приоритета диалога над монологом, диалога согласия над дискуссией, спором. Коммуникативная дидактика не пропагандирует столкновения мнений, так как «единая истина», по мнению ее авторов, принципиальна не</w:t>
      </w:r>
      <w:r w:rsidR="006849FB">
        <w:t xml:space="preserve"> </w:t>
      </w:r>
      <w:r w:rsidRPr="0018612F">
        <w:t xml:space="preserve">вместима в пределы одного сознания. В ходе обсуждения текста учитывается каждая читательская версия, и именно из множества этих версий рождается понимание произведения каждым учеником. Диалог согласия предусматривает не спор и отстаивание своей точки зрения, а умение слушать и понимать «другого». Задача учителя при этом – не отвергая столкновения мнений, склонять учеников к поиску согласия, так как «сущностное знание – это область согласия, сфера согласуемых версий». (4,107). </w:t>
      </w:r>
    </w:p>
    <w:p w:rsidR="002B1D41" w:rsidRDefault="00711F26" w:rsidP="00C51D15">
      <w:pPr>
        <w:ind w:firstLine="709"/>
        <w:jc w:val="both"/>
      </w:pPr>
      <w:r w:rsidRPr="0018612F">
        <w:t xml:space="preserve">Каким же может быть сценарий урока литературного чтения в рамках коммуникативно-деятельностного подхода? На этот вопрос в настоящее время единого ответа нет. Однако из анализа современной методической литературы, а также опыта учителей, работающих в этом направлении, можно выделить некоторые черты современного урока литературного чтения в начальной школе. Следует отметить главную особенность, определяющую взгляд специалистов на урок современного литературного чтения. Известно, что в традиционной методике начального обучения русскому языку существовала одна структурно-содержательная модель урока литературного чтения, которая рекомендовалась методистами для использования во всех классах начальной школы для изучения всех литературных жанров из программ начального литературного образования. В настоящее время ситуация коренным образом меняется. Коммуникативно-деятельностный подход предполагает разнообразие типов уроков литературного чтения в начальной школе. Именно оно (разнообразие типов и подходов к планированию уроков) должно в значительной степени обеспечить необходимую познавательно-коммуникативную мотивацию читательской деятельности детей, способную превратить урок чтения в яркое коммуникативное событие в жизни ребенка. Чем же должен руководствоваться учитель при планировании уроков литературного чтения? Остановимся на этом подробнее. </w:t>
      </w:r>
    </w:p>
    <w:p w:rsidR="00192D8E" w:rsidRPr="00192D8E" w:rsidRDefault="00192D8E" w:rsidP="00C51D15">
      <w:pPr>
        <w:ind w:firstLine="709"/>
        <w:jc w:val="both"/>
        <w:rPr>
          <w:i/>
        </w:rPr>
      </w:pPr>
      <w:r w:rsidRPr="00192D8E">
        <w:rPr>
          <w:i/>
        </w:rPr>
        <w:t>Типы уроков чтения в соответствии с формированием того или иного учебного действия в структуре учебной деятельности</w:t>
      </w:r>
    </w:p>
    <w:p w:rsidR="002B1D41" w:rsidRPr="0018612F" w:rsidRDefault="00711F26" w:rsidP="00C51D15">
      <w:pPr>
        <w:ind w:firstLine="709"/>
        <w:jc w:val="both"/>
      </w:pPr>
      <w:r w:rsidRPr="0018612F">
        <w:t xml:space="preserve">Анализ современной методической литературы позволяет выделить некоторые типы уроков литературного чтения «в соответствии с формированием того или иного учебного действия в структуре учебной деятельности: урок постановки учебной задачи; урок решения задачи; урок моделирования и преобразование моделей; урок решения частных задач; урок контроля и оценки. (3, 12). </w:t>
      </w:r>
    </w:p>
    <w:p w:rsidR="002B1D41" w:rsidRPr="0018612F" w:rsidRDefault="00711F26" w:rsidP="00C51D15">
      <w:pPr>
        <w:ind w:firstLine="709"/>
        <w:jc w:val="both"/>
      </w:pPr>
      <w:r w:rsidRPr="0018612F">
        <w:t>1. Урок постановки учебн</w:t>
      </w:r>
      <w:r w:rsidR="00C967FE">
        <w:t>ой задачи. На этом уроке</w:t>
      </w:r>
      <w:r w:rsidRPr="0018612F">
        <w:t xml:space="preserve"> учащиеся впервые сталкиваются какой-то литературоведческой проблемой (новым литературным жанром, новым художественным средством, новым приемом анализа или интерпретации литературного произведения и др.) и формулируют учебную задачу, связанную с ее решением. </w:t>
      </w:r>
    </w:p>
    <w:p w:rsidR="002B1D41" w:rsidRPr="0018612F" w:rsidRDefault="00711F26" w:rsidP="00C51D15">
      <w:pPr>
        <w:ind w:firstLine="709"/>
        <w:jc w:val="both"/>
      </w:pPr>
      <w:r w:rsidRPr="0018612F">
        <w:t xml:space="preserve">2. Урок решения учебной задачи. На нем соответственно учащиеся припоминают уже поставленную ранее литературоведческую проблему, намечают пути ее решения и решают ее. </w:t>
      </w:r>
    </w:p>
    <w:p w:rsidR="002B1D41" w:rsidRPr="0018612F" w:rsidRDefault="00711F26" w:rsidP="00C51D15">
      <w:pPr>
        <w:ind w:firstLine="709"/>
        <w:jc w:val="both"/>
      </w:pPr>
      <w:r w:rsidRPr="0018612F">
        <w:t xml:space="preserve">3. Урок моделирования и преобразования моделей. Урок литературного чтения такого типа направлен на раскрытие секретов «устройства» произведений какого-либо определенного жанра или особенностей функционирования какого-либо художественного приема. Работа сопровождается составлением соответствующей модели с тем, чтобы учащиеся, действуя по ней, могли впоследствии руководствоваться ею в своем собственным литературном творчестве. </w:t>
      </w:r>
    </w:p>
    <w:p w:rsidR="002B1D41" w:rsidRPr="0018612F" w:rsidRDefault="00711F26" w:rsidP="00C51D15">
      <w:pPr>
        <w:ind w:firstLine="709"/>
        <w:jc w:val="both"/>
      </w:pPr>
      <w:r w:rsidRPr="0018612F">
        <w:t xml:space="preserve">4. Урок решения частных задач с применением открытого способа. Он может иметь своей целью или решение частных задач на конкретизацию общего способа действия (например, наблюдение над «действием» выявленной ранее модели на примере других литературных произведений подобного жанра или типа), или же выработку каких-либо практических </w:t>
      </w:r>
      <w:r w:rsidRPr="0018612F">
        <w:lastRenderedPageBreak/>
        <w:t xml:space="preserve">литературоведческих умений, связанных с формированием навыка или закреплением способов действий, связанных с анализом и интерпретацией литературных произведений (1, 27). </w:t>
      </w:r>
    </w:p>
    <w:p w:rsidR="002B1D41" w:rsidRPr="0018612F" w:rsidRDefault="00711F26" w:rsidP="00C51D15">
      <w:pPr>
        <w:ind w:firstLine="709"/>
        <w:jc w:val="both"/>
      </w:pPr>
      <w:r w:rsidRPr="0018612F">
        <w:t xml:space="preserve">5. Урок контроля и оценки, назначение которых состоит в том, чтобы с помощью специальных диагностических средств проверить уровень овладения изученным материалом (понятиями, способами действия, пониманием границ их применения и др.) </w:t>
      </w:r>
    </w:p>
    <w:p w:rsidR="002B1D41" w:rsidRPr="0018612F" w:rsidRDefault="00711F26" w:rsidP="00C51D15">
      <w:pPr>
        <w:ind w:firstLine="709"/>
        <w:jc w:val="both"/>
      </w:pPr>
      <w:r w:rsidRPr="0018612F">
        <w:t>Сценарий урока литературного чтения во многом будет зависеть и от того, в каком классе мы его проводим. В 1-2 классах учитель большую часть времени урока должен отводить формированию способа «взрослого» (терминология Е.И. Матвеевой) чтения. Этот способ чтения Е.И. Матвеева называет также синтагматическим. Это такое чтение, при котором в поле зрения ребенка оказывается не слог и не слова, а синтагма – «предельная основная синтаксическая единица, выражающая единое целое и фонетически сплоченная словесным ударением (синтагматическим ударением). Синтагма может состоять из слов, словосочетаний и даж</w:t>
      </w:r>
      <w:r w:rsidR="00E07C79">
        <w:t>е группы словосочетаний»</w:t>
      </w:r>
      <w:r w:rsidRPr="0018612F">
        <w:t xml:space="preserve">. На каждом уроке выделяется особое время для обучения детей правильному способу чтения, а также для контроля за тем, как постепенно ребенок им овладевает. Для этой цели Е.И. Матвеева предлагает использовать специальные дидактические тексты, составленные и размеченные таким образом, чтобы учащиеся смогли самостоятельно овладеть «взрослым» чтением. Работа с дидактическим текстом предшествует работе с художественным текстом. Эти два текста могут быть близкими по содержанию, и работа с дидактическим текстом может быть подготовительной к знакомству с художественным произведением и в содержательном плане. В 3-4 классах, когда у учащихся будет сформирован навык чтения, содержательным концентром урока становится само литературное произведение и его смыслы. Особенности структуры и содержания урока литературного чтения будут во многом обусловлены спецификой жанра произведения, которое на нем изучается. Именно учет спецификой жанра будет определять выбор типа урока, постановку его задач, подбор способов их решения и др. </w:t>
      </w:r>
    </w:p>
    <w:p w:rsidR="002B1D41" w:rsidRPr="0018612F" w:rsidRDefault="00711F26" w:rsidP="00C51D15">
      <w:pPr>
        <w:ind w:firstLine="709"/>
        <w:jc w:val="both"/>
      </w:pPr>
      <w:r w:rsidRPr="0018612F">
        <w:t xml:space="preserve">Реализация коммуникативно-деятельностного подхода на уроках литературного чтения обеспечивается не только правильным выбором типа урока, но и наполнением его (урока) специфическим содержанием, выбором адекватных поставленной задаче способов освоения произведения. Традиционные способы освоения литературного произведения в школе исчерпали себя. Навязывание единственно верной точки зрения, преобладание репродуктивных приемов анализа текста не вовлекает ребенка эмоционально в процесс восприятия текста, не способствуют развитию культуры его читательской деятельности. Коммуникативно-деятельностный подход предполагает диалогичную форму освоения произведения на уроках чтения (2). Коммуникативной основой урока становится учебный диалог читателей о произведении. Мастерство учителя на таком уроке состоит в том, чтобы обеспечить создание ситуации взаимодействия учащихся с автором и его произведением, не навязать детям «единственно правильные трактовки», а побудить их высказать свои собственные суждения, организовать творческую деятельность на основе прочитанного. </w:t>
      </w:r>
    </w:p>
    <w:p w:rsidR="00E01F17" w:rsidRDefault="00711F26" w:rsidP="00C51D15">
      <w:pPr>
        <w:ind w:firstLine="709"/>
        <w:jc w:val="both"/>
      </w:pPr>
      <w:r w:rsidRPr="0018612F">
        <w:t xml:space="preserve">Диалогическая модель освоения литературного произведения на уроке чтения освобождает урок от сложившихся стереотипов как в структуре, так и в содержании, предполагает большую свободу, вариативность в его планировании. Если урок начинается с упражнений на формирование навыка чтения (1-2 класс), то учитель организует диалог учащихся с дидактическим текстом, специально предназначенным для такой работы. Такой диалог направлен на освоение содержания текста, а также на самостоятельную подготовку учащихся к его правильному и выразительному прочтению (выделение речевых звеньев, ключевых слов, определение основных компонентов интонации), само чтение, а также коллективное обсуждение – анализ его качества. Далее на уроке, как правило, учащиеся знакомятся с художественным произведением. В самом общем виде модель урока литературного чтения может выглядеть следующим образом. </w:t>
      </w:r>
      <w:r w:rsidRPr="00E01F17">
        <w:rPr>
          <w:i/>
        </w:rPr>
        <w:t>Этап предпонимания или первоначального самоопределения в тексте</w:t>
      </w:r>
      <w:r w:rsidRPr="0018612F">
        <w:t xml:space="preserve">. (2). Используются следующие приемы: знакомство с автором и названием произведения, его жанром; прогнозирование содержания по заголовку, иллюстрациям, ключевым словам; выразительное чтение произведения учителем; «медленное», «пошаговое» чтение произведения учащимися (чтение с комментариями, с попутной формулировкой вопросов (системы вопросов), выделение в </w:t>
      </w:r>
      <w:r w:rsidRPr="0018612F">
        <w:lastRenderedPageBreak/>
        <w:t xml:space="preserve">тексте непонятных мест (слов), комментарии, обмен мнениями, намеренные остановки в чтении, прогнозирование возможного продолжения сюжета, реконструкция отсутствующих частей и т.д. </w:t>
      </w:r>
    </w:p>
    <w:p w:rsidR="00B05F4F" w:rsidRDefault="00711F26" w:rsidP="00C51D15">
      <w:pPr>
        <w:ind w:firstLine="709"/>
        <w:jc w:val="both"/>
      </w:pPr>
      <w:r w:rsidRPr="00E01F17">
        <w:rPr>
          <w:i/>
        </w:rPr>
        <w:t>Этап анализа текста</w:t>
      </w:r>
      <w:r w:rsidRPr="0018612F">
        <w:t xml:space="preserve">. Анализ, как правило, начинается с формулирования учителем вместе с учащимися основной познавательной задачи урока (пронаблюдать над жанром произведения, определиться в характеристике его персонажей, освоить некоторые художественные приемы создания текста, раскрыть нравственную идею произведения, понять, что хочет сказать автор, попытаться понять его замысел и др.). Основой метод работы: творческий диалог читателей с автором произведения по поводу прочитанного. </w:t>
      </w:r>
    </w:p>
    <w:p w:rsidR="00E01F17" w:rsidRDefault="00711F26" w:rsidP="00C51D15">
      <w:pPr>
        <w:ind w:firstLine="709"/>
        <w:jc w:val="both"/>
      </w:pPr>
      <w:r w:rsidRPr="0018612F">
        <w:t xml:space="preserve">Приемы работы: моделирование способа деятельности для решения поставленной задачи, постановка вопросов и заданий по тексту, направленных на достижение поставленной цели; выполнение в группах самостоятельных заданий по тексту, а затем коллективное обсуждение полученных наблюдений, составление плана текста, мини-исследовательские задания по тексту (выбор слов, характеризующих образы персонажей в тексте; выбор средств создания образов персонажей; обсуждение значения некоторых слов, особенно важных для осмысления авторской идеи и др.); </w:t>
      </w:r>
    </w:p>
    <w:p w:rsidR="002B1D41" w:rsidRPr="0018612F" w:rsidRDefault="00711F26" w:rsidP="00C51D15">
      <w:pPr>
        <w:ind w:firstLine="709"/>
        <w:jc w:val="both"/>
      </w:pPr>
      <w:r w:rsidRPr="00E01F17">
        <w:rPr>
          <w:i/>
        </w:rPr>
        <w:t>Этап творческой интерпретации смысла (смыслов) произведения</w:t>
      </w:r>
      <w:r w:rsidRPr="0018612F">
        <w:t xml:space="preserve">. На этом этапе организуется обобщение всех наблюдений над текстом произведения, оценка качества решения поставленных задач, выполнение мини-проверочных работ (тестирование с целью оценить каждым учеником уровень его участия в уроке и осмыслении произведения) Далее проводится разнообразные творчески работы на основе прочитанного: творческое пересказывание, инсценирование, составление отзывов и рецензий, иллюстрирование текста, сочинение-рассуждение в жанре эссе и др. </w:t>
      </w:r>
    </w:p>
    <w:p w:rsidR="002B1D41" w:rsidRPr="0018612F" w:rsidRDefault="00711F26" w:rsidP="00C51D15">
      <w:pPr>
        <w:ind w:firstLine="709"/>
        <w:jc w:val="both"/>
      </w:pPr>
      <w:r w:rsidRPr="0018612F">
        <w:t>Рассмотрим один из вариантов такого планирования. Покажем это на примере урока литературного чтения в 3 классе, посвященного изучению рассказа Н.Артюховой «Трусиха»</w:t>
      </w:r>
      <w:r w:rsidR="002B1D41" w:rsidRPr="0018612F">
        <w:t>.</w:t>
      </w:r>
      <w:r w:rsidRPr="0018612F">
        <w:t xml:space="preserve"> Напомним содержание рассказа: в нем говорится о маленькой девочке Вале, которая всего боялась (мышей, лягушек, быков, пауков, гусениц). Но однажды, когда дети играли во дворе, на ее братишку бросился огромный пес Лохмач. Валя смело встала на защиту своего брата, не побоявшись огромной собаки. Когда сторож отогнал собаку, все обступили Валю, и она заплакала, потому что «просто очень испугалась». Рассказ очень интересный и по своему нравственному содержанию, и по логике развития сюжета. В рассказе противопоставляется понимание истинной и ложной трусости – храбрости. Главную героиню рассказа все во дворе считали трусихой, потому что она всего боялась. Но в сложной ситуации, когда пес Лохмач бросился на ее маленького брата, она одна не испугалась и смело встала на его защиту. А ребята, которые не считались трусливыми, завидев огромную собаку, бросились врассыпную. Автор мастерски показывает нам, что трусость и храбрость проявляются в человеке тогда, когда возникает настоящая опасность, угроза жизни. Валя не побоялась огромной собаки, потому что спасала беззащитного малыша. А остальные дети спрятались кто-куда: «кто на забор залез, кто в канаву». Автор специально называет рассказ «Трусиха», чтобы привлечь внимание читателей к проблеме разграничения понятий «трусость» и «храбрость». В конце рассказа Валя плачет, потому что «очень испугалась». А дети, выйдя из своих убежищ, ее успокаивают. Рассказ замечателен тем, что не дает рецептов и однозначных ответов, а будит мысль читателя, заставляет его привлечь весь свой нравственный и жизненный опыт для оценки смыслов, заложенных в тексте. Учитывая возраст детей и их читательский опыт, задачи урока изучения этого рассказа можно определить следующим образом: 1) уточнить нравственнее представления детей об истиной трусости-храбрости; 2) рассмотреть, как автор использует прием противопоставления (контраста) при построении сюжета рассказа, а также при создании образов персонажей. </w:t>
      </w:r>
    </w:p>
    <w:p w:rsidR="002B1D41" w:rsidRPr="0018612F" w:rsidRDefault="00711F26" w:rsidP="00C51D15">
      <w:pPr>
        <w:ind w:firstLine="709"/>
        <w:jc w:val="both"/>
      </w:pPr>
      <w:r w:rsidRPr="0018612F">
        <w:t xml:space="preserve">На первом этапе работы с рассказом - до чтения текста (терминология Е.В. Бунеевой) используются следующие методы и приемы работы: Прогнозирование содержания произведения по фамилии автора, названию рассказа и иллюстрациям (если они есть в хрестоматии). Дети вспоминают основные произведения Н.Артюховой, прочитанные ранее, рассматривают выставку ее книг, заранее подготовленную учителям, определяются в тематике и жанровом своеобразии ее произведений, высказывают свои предположения о том, что новый рассказ автора также описывает поступки и характеры детей. Работа над ключевыми понятиями произведения. Учитель </w:t>
      </w:r>
      <w:r w:rsidRPr="0018612F">
        <w:lastRenderedPageBreak/>
        <w:t xml:space="preserve">предлагает на доске некоторый список слов, понимание значения которых необходимо для восприятия текста. Это слова: храбрый трусливый мужественный трус храбрец трусиха решительный герой Дети читают слова, в группах (или в парах), обсуждают их значение (используют при необходимости толковые словари и словари синонимов), а также припоминают случаи из жизни (или уже прочитанных произведений), в которых персонажи проявляли эти качества. После проведенной лексической работы учитель предлагает детям вернуться к прогнозированию содержания рассказа и уточнить свое предположение о его возможном содержании. Детям дается задание для групповой работы: придумать свой вариант сюжета небольшого рассказа с названием «Трусиха». Учитель предлагает детям проверить высказанные предположения, прочитав рассказ Н. Артюховой, побеседовав с автором произведения, он предлагает им также попытаться проникнуть в творческую мастерскую писателя: понять смысл рассказа и то, какие художественные средства автор использовал при его создании. </w:t>
      </w:r>
    </w:p>
    <w:p w:rsidR="002B1D41" w:rsidRPr="0018612F" w:rsidRDefault="00711F26" w:rsidP="00C51D15">
      <w:pPr>
        <w:ind w:firstLine="709"/>
        <w:jc w:val="both"/>
      </w:pPr>
      <w:r w:rsidRPr="0018612F">
        <w:t xml:space="preserve">Следующий этап урока – </w:t>
      </w:r>
      <w:r w:rsidRPr="00E01F17">
        <w:rPr>
          <w:i/>
        </w:rPr>
        <w:t>работа с текстом во время чтения</w:t>
      </w:r>
      <w:r w:rsidRPr="0018612F">
        <w:t xml:space="preserve">. На этом этапе происходит первое знакомство учащихся с произведением, обмен первыми впечатлениями о прочитанном, первоначальное осмысление (предпонимание) содержания текста. Используются следующие приемы работы: Выразительное чтение рассказа учителем (или подготовленными учащимися). Медленное, «пошаговое» перечитывание учащимися текста с подробным обсуждением непонятных слов и непонятных мест в тексте Обсуждение правильности предположения о содержании рассказа, высказанного на предыдущем этапе работы с текстом. Диалог с автором по ходу чтения текста, выделение «точек предпонимания» (терминология С.П. Лавлинского). Учащиеся пытаются сами задать друг другу вопросы по содержанию текста, направленные на уточнение непонятных или спорных эпизодов текста, смысла слов и выражений, употребленных автором, характеров персонажей, их взаимоотношений и др. </w:t>
      </w:r>
    </w:p>
    <w:p w:rsidR="002B1D41" w:rsidRPr="0018612F" w:rsidRDefault="00711F26" w:rsidP="00C51D15">
      <w:pPr>
        <w:ind w:firstLine="709"/>
        <w:jc w:val="both"/>
      </w:pPr>
      <w:r w:rsidRPr="00E01F17">
        <w:rPr>
          <w:i/>
        </w:rPr>
        <w:t>Следующий этап – работа с текстом после его прочтения</w:t>
      </w:r>
      <w:r w:rsidRPr="0018612F">
        <w:t xml:space="preserve">. Основная задача этого этапа – осмысление содержания прочитанного текста, а также тех художественных средств, которые автор в нем использует. Приемы работы: Продолжение диалога с автором произведения и читателями, в ходе которого учащиеся пытаются раскрыть авторскую идею, подтекст. Обсуждение в группах ответов на следующие вопросы: </w:t>
      </w:r>
    </w:p>
    <w:p w:rsidR="002B1D41" w:rsidRPr="0018612F" w:rsidRDefault="00711F26" w:rsidP="00C51D15">
      <w:pPr>
        <w:ind w:firstLine="709"/>
        <w:jc w:val="both"/>
      </w:pPr>
      <w:r w:rsidRPr="0018612F">
        <w:t xml:space="preserve">1. Почему Валю все считали трусихой? </w:t>
      </w:r>
    </w:p>
    <w:p w:rsidR="002B1D41" w:rsidRPr="0018612F" w:rsidRDefault="00711F26" w:rsidP="00C51D15">
      <w:pPr>
        <w:ind w:firstLine="709"/>
        <w:jc w:val="both"/>
      </w:pPr>
      <w:r w:rsidRPr="0018612F">
        <w:t xml:space="preserve">2. Как она себя повела, когда пес Лохмач сорвался с цепи? </w:t>
      </w:r>
    </w:p>
    <w:p w:rsidR="002B1D41" w:rsidRPr="0018612F" w:rsidRDefault="00711F26" w:rsidP="00C51D15">
      <w:pPr>
        <w:ind w:firstLine="709"/>
        <w:jc w:val="both"/>
      </w:pPr>
      <w:r w:rsidRPr="0018612F">
        <w:t xml:space="preserve">3. Как вы оцениваете ее поступок? </w:t>
      </w:r>
    </w:p>
    <w:p w:rsidR="002B1D41" w:rsidRPr="0018612F" w:rsidRDefault="00711F26" w:rsidP="00C51D15">
      <w:pPr>
        <w:ind w:firstLine="709"/>
        <w:jc w:val="both"/>
      </w:pPr>
      <w:r w:rsidRPr="0018612F">
        <w:t xml:space="preserve">4. Кто на самом деле повел себя трусливо в этой истории? </w:t>
      </w:r>
    </w:p>
    <w:p w:rsidR="00391E16" w:rsidRPr="0018612F" w:rsidRDefault="00711F26" w:rsidP="00C51D15">
      <w:pPr>
        <w:ind w:firstLine="709"/>
        <w:jc w:val="both"/>
      </w:pPr>
      <w:r w:rsidRPr="0018612F">
        <w:t xml:space="preserve">5. Почему автор назвал свой рассказ «Трусиха»? </w:t>
      </w:r>
    </w:p>
    <w:p w:rsidR="00391E16" w:rsidRPr="0018612F" w:rsidRDefault="00711F26" w:rsidP="00C51D15">
      <w:pPr>
        <w:ind w:firstLine="709"/>
        <w:jc w:val="both"/>
      </w:pPr>
      <w:r w:rsidRPr="0018612F">
        <w:t xml:space="preserve">Ответ на каждый вопрос необходимо подтвердить примерами из текста. Знакомство с понятием «контраст, противопоставление» в тексте. Наблюдение над тем, как в рассказе автор противопоставляет трусость и смелость, храбрость. Это противопоставление помогает нам, читателям, лучше понять характер Вали, глубже оценить ее поступок. </w:t>
      </w:r>
    </w:p>
    <w:p w:rsidR="00391E16" w:rsidRPr="0018612F" w:rsidRDefault="00711F26" w:rsidP="00C51D15">
      <w:pPr>
        <w:ind w:firstLine="709"/>
        <w:jc w:val="both"/>
      </w:pPr>
      <w:r w:rsidRPr="0018612F">
        <w:t xml:space="preserve">Деление текста на части и озаглавливание частей (используется картинный план, предложенный в хрестоматии). «Исправление» и творческое дополнение иллюстраций к рассказу, данных в учебнике. Следующий этап работы с текстом на уроке – творческая интерпретация прочитанного произведения. Цель работы – углубить эстетическую оценку прочитанного, развивать творческую активность и самостоятельность детей, их литературные способности, учить импровизации на основе прочитанного. Приемы работы: «Исправление» и творческое дополнение иллюстраций к рассказу, приведенных в учебнике. Иллюстрирование текста (словесное и графическое). Пересказ текста по составленному и уточненному словесному и картинному планам. Пересказ текста от лица Вали. Рефлексия: выполнение заданий по тексту, выявляющее, несколько каждый ученик осознал содержание и художественное своеобразие прочитанного рассказа. Используется самопроверка и взаимопроверка выполняемой работы. Успех этого урока во многом зависит от того, насколько учителю удастся вовлечь детей в диалог по тексту, несколько умело он будет побуждать учеников высказывать свою точку зрения, будет терпеливым и внимательным, сдержанным, доброжелательным по отношению ко всем участникам захватывающего процесса постижения авторского замысла произведения. Рассмотренная нами </w:t>
      </w:r>
      <w:r w:rsidRPr="0018612F">
        <w:lastRenderedPageBreak/>
        <w:t xml:space="preserve">модель урока литературного чтения является лишь одной из возможных. Вариантов ее реального структурно-содержательного наполнения много. </w:t>
      </w:r>
    </w:p>
    <w:p w:rsidR="00391E16" w:rsidRPr="0018612F" w:rsidRDefault="00711F26" w:rsidP="00C51D15">
      <w:pPr>
        <w:ind w:firstLine="709"/>
        <w:jc w:val="both"/>
      </w:pPr>
      <w:r w:rsidRPr="0018612F">
        <w:t>Планируя урок литературного чтения, учитель должен оценить все возможные факторы и выбрать такую логику урока, которая в большей степени способствует пробуждению творческой активности ребенка – читателя, воспитывает в нем непосредственный интерес к чтению и интерпретации прочитанного, способствует приобретению ребенком духовного опыта общения с автором и его произведением и в конечном итоге обогащает и расширяет его нравственное сознание, способность к социализации, становятся по-настоящему уроком жизни.</w:t>
      </w:r>
    </w:p>
    <w:p w:rsidR="00391E16" w:rsidRPr="0018612F" w:rsidRDefault="00711F26" w:rsidP="00C51D15">
      <w:pPr>
        <w:ind w:firstLine="709"/>
        <w:jc w:val="both"/>
      </w:pPr>
      <w:r w:rsidRPr="0018612F">
        <w:t xml:space="preserve"> Вопросы для обсуждения: </w:t>
      </w:r>
    </w:p>
    <w:p w:rsidR="00391E16" w:rsidRPr="0018612F" w:rsidRDefault="00711F26" w:rsidP="00C51D15">
      <w:pPr>
        <w:ind w:firstLine="709"/>
        <w:jc w:val="both"/>
      </w:pPr>
      <w:r w:rsidRPr="0018612F">
        <w:t xml:space="preserve">1.Что лежит в основе процесса изучения произведения на уроках чтения в начальной школе? </w:t>
      </w:r>
    </w:p>
    <w:p w:rsidR="00391E16" w:rsidRPr="0018612F" w:rsidRDefault="00711F26" w:rsidP="00C51D15">
      <w:pPr>
        <w:ind w:firstLine="709"/>
        <w:jc w:val="both"/>
      </w:pPr>
      <w:r w:rsidRPr="0018612F">
        <w:t xml:space="preserve">2.Какие этапы процесса изучения художественного произведения выделяют (традиционный подход)? Перечислите. Охарактеризуйте каждый этап. </w:t>
      </w:r>
    </w:p>
    <w:p w:rsidR="00391E16" w:rsidRPr="0018612F" w:rsidRDefault="00711F26" w:rsidP="00C51D15">
      <w:pPr>
        <w:ind w:firstLine="709"/>
        <w:jc w:val="both"/>
      </w:pPr>
      <w:r w:rsidRPr="0018612F">
        <w:t xml:space="preserve">3.Каковы основные особенности организации работы с произведением на основе коммуникативно – деятельностного подхода? </w:t>
      </w:r>
    </w:p>
    <w:p w:rsidR="00391E16" w:rsidRPr="0018612F" w:rsidRDefault="00711F26" w:rsidP="00C51D15">
      <w:pPr>
        <w:ind w:firstLine="709"/>
        <w:jc w:val="both"/>
      </w:pPr>
      <w:r w:rsidRPr="0018612F">
        <w:t xml:space="preserve">4.Чем отличается традиционный подход к работе с произведением от того, который рекомендует Е.В.Бунеева? </w:t>
      </w:r>
    </w:p>
    <w:p w:rsidR="00577EE5" w:rsidRPr="0018612F" w:rsidRDefault="00577EE5" w:rsidP="00C51D15">
      <w:pPr>
        <w:ind w:firstLine="709"/>
        <w:jc w:val="both"/>
      </w:pPr>
    </w:p>
    <w:p w:rsidR="00577EE5" w:rsidRPr="00F5601F" w:rsidRDefault="007A5E96" w:rsidP="00C51D15">
      <w:pPr>
        <w:ind w:firstLine="709"/>
        <w:jc w:val="both"/>
        <w:rPr>
          <w:b/>
        </w:rPr>
      </w:pPr>
      <w:r>
        <w:rPr>
          <w:b/>
        </w:rPr>
        <w:t>Лекция 8</w:t>
      </w:r>
      <w:r w:rsidR="00577EE5" w:rsidRPr="00F5601F">
        <w:rPr>
          <w:b/>
        </w:rPr>
        <w:t>.  Особенности работы над произведениями разных родов и жанров</w:t>
      </w:r>
    </w:p>
    <w:p w:rsidR="00577EE5" w:rsidRPr="0018612F" w:rsidRDefault="00577EE5" w:rsidP="00C51D15">
      <w:pPr>
        <w:ind w:firstLine="709"/>
        <w:jc w:val="both"/>
      </w:pPr>
      <w:r w:rsidRPr="0018612F">
        <w:t>План:</w:t>
      </w:r>
    </w:p>
    <w:p w:rsidR="00577EE5" w:rsidRDefault="00577EE5" w:rsidP="00C51D15">
      <w:pPr>
        <w:ind w:firstLine="709"/>
        <w:jc w:val="both"/>
      </w:pPr>
      <w:r w:rsidRPr="0018612F">
        <w:t xml:space="preserve">1. О родах литературных произведений </w:t>
      </w:r>
    </w:p>
    <w:p w:rsidR="00C51D15" w:rsidRDefault="00C51D15" w:rsidP="00C51D15">
      <w:pPr>
        <w:ind w:firstLine="708"/>
        <w:jc w:val="both"/>
      </w:pPr>
      <w:r>
        <w:t xml:space="preserve">2. Методика работы над эпическими произведениями в начальных классах </w:t>
      </w:r>
    </w:p>
    <w:p w:rsidR="00C51D15" w:rsidRDefault="00C51D15" w:rsidP="00C51D15">
      <w:pPr>
        <w:ind w:firstLine="708"/>
        <w:jc w:val="both"/>
      </w:pPr>
      <w:r>
        <w:t xml:space="preserve">3. Методика работы над лирическими произведениями в начальных классах </w:t>
      </w:r>
    </w:p>
    <w:p w:rsidR="00C51D15" w:rsidRDefault="00C51D15" w:rsidP="00C51D15">
      <w:pPr>
        <w:pStyle w:val="a3"/>
        <w:ind w:firstLine="708"/>
      </w:pPr>
      <w:r>
        <w:t xml:space="preserve">4. Методика работы над драматическими произведениями в начальных классах </w:t>
      </w:r>
    </w:p>
    <w:p w:rsidR="00C51D15" w:rsidRPr="0018612F" w:rsidRDefault="00C51D15" w:rsidP="00C51D15">
      <w:pPr>
        <w:ind w:firstLine="709"/>
        <w:jc w:val="both"/>
      </w:pPr>
    </w:p>
    <w:p w:rsidR="00577EE5" w:rsidRPr="00C51D15" w:rsidRDefault="00577EE5" w:rsidP="00C51D15">
      <w:pPr>
        <w:ind w:firstLine="709"/>
        <w:jc w:val="both"/>
        <w:rPr>
          <w:i/>
        </w:rPr>
      </w:pPr>
      <w:r w:rsidRPr="00C51D15">
        <w:rPr>
          <w:i/>
        </w:rPr>
        <w:t>О родах литературных произведений</w:t>
      </w:r>
    </w:p>
    <w:p w:rsidR="00577EE5" w:rsidRPr="0018612F" w:rsidRDefault="00577EE5" w:rsidP="00C51D15">
      <w:pPr>
        <w:ind w:firstLine="709"/>
        <w:jc w:val="both"/>
      </w:pPr>
      <w:r w:rsidRPr="0018612F">
        <w:t>При выборе конкретных методических приемов для работы на уроке над художественным произведением учитель должен руководствоваться родом, видо-жанровой природой текста, а также его композиционными особенностями и спецификой его формы. Прежде всего надо уяснить родовую принадлежность художественного произведения, которое предстоит читать на уроке. Традиционно в литературоведении выделяется три рода литературы, каждый из которых соответствует определенной функции слова (репрезентативной, эмотивной, коммуникативной) и разрабатывает ее эстетическую специфику: 1) эпос охватывает бытие в его пластической объемности, пространственно</w:t>
      </w:r>
      <w:r w:rsidR="00C51D15">
        <w:t>-</w:t>
      </w:r>
      <w:r w:rsidRPr="0018612F">
        <w:t>временной протяженности и событийной насыщенности (сюжетности); 2) лирика запечатлевает внутренний мир личности в его импульсивности и спонтанности, в становлении и смене впечатлений, грез, настроений, ассоциаций, медитаций, рефлексий (экспрессивности); 3) драма фиксирует речевые акты в их эмоционально-волевой устремленности и социально-психологической характерности, в их внутренней свободе и внеш</w:t>
      </w:r>
      <w:r w:rsidR="00207EEA">
        <w:t>ней обусловленности, т.</w:t>
      </w:r>
      <w:r w:rsidRPr="0018612F">
        <w:t>е. в их двойственной экспрессивно-сюжетной соотнесенности, позволяющей видеть в этом роде литературы смешение черт лирики и эпоса.</w:t>
      </w:r>
    </w:p>
    <w:p w:rsidR="00577EE5" w:rsidRPr="00C51D15" w:rsidRDefault="00577EE5" w:rsidP="00C51D15">
      <w:pPr>
        <w:ind w:firstLine="709"/>
        <w:jc w:val="both"/>
        <w:rPr>
          <w:i/>
        </w:rPr>
      </w:pPr>
      <w:r w:rsidRPr="00C51D15">
        <w:rPr>
          <w:i/>
        </w:rPr>
        <w:t xml:space="preserve">Методика работы над эпическими произведениями в начальных классах </w:t>
      </w:r>
    </w:p>
    <w:p w:rsidR="00577EE5" w:rsidRPr="0018612F" w:rsidRDefault="00577EE5" w:rsidP="00C51D15">
      <w:pPr>
        <w:ind w:firstLine="709"/>
        <w:jc w:val="both"/>
      </w:pPr>
      <w:r w:rsidRPr="0018612F">
        <w:t>Итак, автор эпического произведения изображает реальную действительность во внешнем проявлении. Художественное содержание эпического произведения представлено в материальном</w:t>
      </w:r>
      <w:r w:rsidR="00C51D15">
        <w:t xml:space="preserve"> выражении: в действующих лицах</w:t>
      </w:r>
      <w:r w:rsidRPr="0018612F">
        <w:t>, которые уч</w:t>
      </w:r>
      <w:r w:rsidR="00C51D15">
        <w:t>аствуют в определенных событиях</w:t>
      </w:r>
      <w:r w:rsidRPr="0018612F">
        <w:t>, связанных между собой и развивающихся во времени и пространстве, т. е. выстраивающихся в сюжет произведения. Главное в этих связях подчеркивается благодаря взаиморасположению изобразительных деталей про</w:t>
      </w:r>
      <w:r w:rsidR="00F5601F">
        <w:t>изведения, т. е. его композиции</w:t>
      </w:r>
      <w:r w:rsidRPr="0018612F">
        <w:t xml:space="preserve">. В учебный материал для чтения в начальной школе включены такие виды эпической литературы: художественный рассказ, эпическое произведение в стихах (или эпическое стихотворение), сказка, басня. </w:t>
      </w:r>
    </w:p>
    <w:p w:rsidR="00F5601F" w:rsidRDefault="00577EE5" w:rsidP="00C51D15">
      <w:pPr>
        <w:ind w:firstLine="709"/>
        <w:jc w:val="both"/>
      </w:pPr>
      <w:r w:rsidRPr="0018612F">
        <w:t xml:space="preserve">Из литературной природы эпического произведения выводятся методические приемы работы с ним. При анализе любого эпического произведения внимание сосредоточивается на действующих лицах, главных героях произведения, дается их характеристика. Прослеживается сюжетная линия: </w:t>
      </w:r>
    </w:p>
    <w:p w:rsidR="00F5601F" w:rsidRDefault="00577EE5" w:rsidP="00C51D15">
      <w:pPr>
        <w:ind w:firstLine="709"/>
        <w:jc w:val="both"/>
      </w:pPr>
      <w:r w:rsidRPr="0018612F">
        <w:lastRenderedPageBreak/>
        <w:t xml:space="preserve">С чего все началось? </w:t>
      </w:r>
    </w:p>
    <w:p w:rsidR="00F5601F" w:rsidRDefault="00577EE5" w:rsidP="00C51D15">
      <w:pPr>
        <w:ind w:firstLine="709"/>
        <w:jc w:val="both"/>
      </w:pPr>
      <w:r w:rsidRPr="0018612F">
        <w:t xml:space="preserve">Как развивались события? </w:t>
      </w:r>
    </w:p>
    <w:p w:rsidR="00F5601F" w:rsidRDefault="00577EE5" w:rsidP="00C51D15">
      <w:pPr>
        <w:ind w:firstLine="709"/>
        <w:jc w:val="both"/>
      </w:pPr>
      <w:r w:rsidRPr="0018612F">
        <w:t xml:space="preserve">Какой момент повествования является самым напряженным (самым важным)? </w:t>
      </w:r>
    </w:p>
    <w:p w:rsidR="00F5601F" w:rsidRDefault="00577EE5" w:rsidP="00C51D15">
      <w:pPr>
        <w:ind w:firstLine="709"/>
        <w:jc w:val="both"/>
      </w:pPr>
      <w:r w:rsidRPr="0018612F">
        <w:t xml:space="preserve">Чем все закончилось? </w:t>
      </w:r>
    </w:p>
    <w:p w:rsidR="00F5601F" w:rsidRDefault="000C3CB2" w:rsidP="00C51D15">
      <w:pPr>
        <w:ind w:firstLine="709"/>
        <w:jc w:val="both"/>
      </w:pPr>
      <w:r>
        <w:t>При работе над</w:t>
      </w:r>
      <w:r w:rsidR="00577EE5" w:rsidRPr="0018612F">
        <w:t xml:space="preserve"> эпическим произведением учитель может выполнить завет К. Д. Ушинского об основном требовании к изучению родного языка – «читать и рассказывать», поэтому одним из ведущих приемов работы становится пересказ текста, а значит, и предварительное составление плана. Выбор приема пересказа, кроме родовой принадлежности произведения, должен быть поддержан другими факторами. Стихотворная форма произведения исключает его пересказ, а значит, снимает и необходимость работы над составлением плана. Поэтому, работая над такими жанрами, как басня или эпическое произведение в стихах, целесообразнее предложить детям выучить их наизусть. </w:t>
      </w:r>
    </w:p>
    <w:p w:rsidR="00577EE5" w:rsidRPr="0018612F" w:rsidRDefault="00577EE5" w:rsidP="00C51D15">
      <w:pPr>
        <w:ind w:firstLine="709"/>
        <w:jc w:val="both"/>
      </w:pPr>
      <w:r w:rsidRPr="0018612F">
        <w:t>Тип пересказа прозаического текста выбирается в зависимости от его композиции: произведения последовательно</w:t>
      </w:r>
      <w:r w:rsidR="00C51D15">
        <w:t>-</w:t>
      </w:r>
      <w:r w:rsidRPr="0018612F">
        <w:t>повествовательной композиции удобны для подробного пересказа; повествовательно</w:t>
      </w:r>
      <w:r w:rsidR="00C51D15">
        <w:t>-</w:t>
      </w:r>
      <w:r w:rsidRPr="0018612F">
        <w:t xml:space="preserve">описательная структура произведения может стать основой выборочного пересказа; произведения, в которых главная сюжетная линия осложнена многими деталями, могут быть выбраны для краткого пересказа; а работая над произведениями, построенными на диалоге, от пересказа следует вообще отказаться. Такие произведения рекомендуется читать по ролям и драматизировать. </w:t>
      </w:r>
    </w:p>
    <w:p w:rsidR="00F26118" w:rsidRPr="0018612F" w:rsidRDefault="00577EE5" w:rsidP="00C51D15">
      <w:pPr>
        <w:ind w:firstLine="709"/>
        <w:jc w:val="both"/>
      </w:pPr>
      <w:r w:rsidRPr="0018612F">
        <w:t xml:space="preserve">Учитывать специфику произведения необходимо и при выборе приема для обеспечения первичного восприятия. Так, народную сказку как фольклорный жанр следует детям рассказывать, в то время как литературная авторская сказка должна быть прочитана по книге. Эпическое стихотворение может быть прочитано заранее подготовленными детьми или учителем, так как стихотворный текст читать с листа трудно. А рассказ можно предложить детям читать по цепочке или выбрать для первичного восприятия прием комбинированного чтения. В басне мораль должна быть интонационно отделена от сюжета, поэтому басню учитель всегда читает сам, лучше наизусть. </w:t>
      </w:r>
    </w:p>
    <w:p w:rsidR="00577EE5" w:rsidRPr="0018612F" w:rsidRDefault="00577EE5" w:rsidP="00C51D15">
      <w:pPr>
        <w:ind w:firstLine="709"/>
        <w:jc w:val="both"/>
      </w:pPr>
      <w:r w:rsidRPr="0018612F">
        <w:t xml:space="preserve">Работая с малыми фольклорными жанрами, надо учесть, что содержание таких произведений детям знакомо еще с дошкольного возраста, поэтому они могут прочитать их самостоятельно. Знакомое содержание произведений малых фольклорных жанров дает возможность сосредоточить внимание детей на их форме. Для наблюдений структуры следует выбрать такие жанры, в которых форма наиболее функциональна, поэтому ребенку ее легче заметить и наблюдать. Например, чистоговорки предназначены для тренировки произнесения одного звука в окружении других; скороговорка – произнесения сочетаний звуков, близких или, напротив, далеких по способу и месту образования; в считалках ведущим компонентом является ритм; побасенка композиционно построена на диалоге и т. п. После работы по уяснению структуры таких произведений можно предложить детям самим сочинить по аналогии считалки, скороговорки, побасенки и др. </w:t>
      </w:r>
    </w:p>
    <w:p w:rsidR="00577EE5" w:rsidRPr="0018612F" w:rsidRDefault="00577EE5" w:rsidP="00C51D15">
      <w:pPr>
        <w:ind w:firstLine="709"/>
        <w:jc w:val="both"/>
      </w:pPr>
      <w:r w:rsidRPr="0018612F">
        <w:t>Загадки и пословицы традиционно используются на уроках чтения как дополнительный материал для чтения. Загадка в большинстве случаев построена на сравнении или метафоре. К. Д. Ушинский подчеркивал, что «загадка – полезное упражнение для ума, материал для классной беседы и объяснения картинного (образного. – О. С.) описания предмета». Именно через загадку можно дать ребенку первые представления об образности родного языка, познакомить с иносказательными оборотами речи. Анализируя загадку, следует сопоставить текст с отгадкой, подчеркивая признаки загаданного предмета, его назначение. Полезно соотнести метафорический образ с реальным предметом или явлением, объясняя отгадку. Для этого можно предложить детям сделать два рисунка – художественный образ загадки и реальный предмет-отгадка. Чтение и отгадывание загадок можно использовать на подготовительном этапе урока. Например, перед чтением рассказа В. Бианки «Приспособился» можно предложить детям загадку: Я в бору, бору, бору  Лапой меду наберу. Наберу я меду  Полную колоду! Я берлогу</w:t>
      </w:r>
      <w:r w:rsidRPr="0018612F">
        <w:rPr>
          <w:rFonts w:ascii="Cambria Math" w:hAnsi="Cambria Math" w:cs="Cambria Math"/>
        </w:rPr>
        <w:t>‐</w:t>
      </w:r>
      <w:r w:rsidRPr="0018612F">
        <w:t>дыру  Разыщу себе в бору, Буду спать</w:t>
      </w:r>
      <w:r w:rsidRPr="0018612F">
        <w:rPr>
          <w:rFonts w:ascii="Cambria Math" w:hAnsi="Cambria Math" w:cs="Cambria Math"/>
        </w:rPr>
        <w:t>‐</w:t>
      </w:r>
      <w:r w:rsidRPr="0018612F">
        <w:t xml:space="preserve">зимовать, Буду лапу сосать! </w:t>
      </w:r>
    </w:p>
    <w:p w:rsidR="00F26118" w:rsidRPr="0018612F" w:rsidRDefault="00577EE5" w:rsidP="00C51D15">
      <w:pPr>
        <w:ind w:firstLine="709"/>
        <w:jc w:val="both"/>
      </w:pPr>
      <w:r w:rsidRPr="0018612F">
        <w:t xml:space="preserve">Пословицы рождаются как обобщение богатого жизненного опыта, поэтому сочинять произведения этого жанра с детьми нецелесообразно. В основе каждой пословицы лежит </w:t>
      </w:r>
      <w:r w:rsidRPr="0018612F">
        <w:lastRenderedPageBreak/>
        <w:t xml:space="preserve">конкретный факт, случай, но это конкретное обобщено, возведено в степень типического в типических обстоятельствах, поэтому пословица приложима ко многим схожим ситуациям. К. Д. Ушинский называл пословицу «маленькой умственной задачей». Анализируя пословицу на уроке, учитель должен помочь детям совершить три шага: 1) уяснить прямой смысл пословицы, т. е. тот конкретный факт, который лежит в ее основе. Например, разбирая пословицу Без труда не вытащить рыбки из пруда, объясняется: чтобы поймать рыбу, нужно приложить усилия, подготовить удочки, корм, иметь терпение дождаться клева, суметь вытащить рыбу из воды; 2) уяснить переносное значение, ее подтекст, тот иносказательный смысл, который позволяет употреблять ее в других конкретных ситуациях. В нашем примере: в любом деле результат будет достигнут, если к нему приложены старания, терпение, труд и умение; 3) соотнести пословицу с определенными жизненными обстоятельствами из собственного опыта или описанными в художественном произведении. </w:t>
      </w:r>
    </w:p>
    <w:p w:rsidR="00F26118" w:rsidRPr="0018612F" w:rsidRDefault="00577EE5" w:rsidP="00C51D15">
      <w:pPr>
        <w:ind w:firstLine="709"/>
        <w:jc w:val="both"/>
      </w:pPr>
      <w:r w:rsidRPr="0018612F">
        <w:t xml:space="preserve">Методика анализа таких жанров, как сказка и басня, также определяется их литературной спецификой. Сказка – один из видов повествовательной литературы, произведение в прозе или – реже – в стихах, в котором речь идет о вымышленных событиях, иногда фантастического характера. В традициях русской методики не обсуждать с детьми аллегорический смысл сказки: «Пусть в сказке все говорит само за себя» (В. Г. Белинский). Дети без постороннего вмешательства улавливают идейную направленность сказки: добро побеждает зло. Уже после первичного восприятия учащиеся проявляют свои симпатии и антипатии к персонажам. Задача учителя при анализе сказок – помочь детям заметить формальные признаки данного жанра. В кумулятивной сказке – это нагромождение событий или героев, связь звеньев в цепочке событий, способ называния одного события за другим, выстраивания цепочки, роль стилистических формул в последовательности действий. В волшебной сказке – это специфика структуры пространства, наличие двух миров и границы между ними, обязательный переход главным героем этой границы «туда» и «обратно», перерождение героя в конце сказки. В новеллистической (бытовой) сказке – это резкая смена точки зрения, относительно которой ведется повествование. Поэтому при чтении кумулятивной сказки полезно схематично обозначить цепочку героев и связи событий, приведших к развязке сказки. При чтении волшебной сказки – дать детям задание начертить схему путешествия героя в иной мир и обратно, а при работе над бытовой сказкой удобно использовать пересказ с изменением лица рассказчика. Аллегорический смысл сказок приоткроется ребенку в том случае, если он уяснит функцию формальных элементов и сумеет соотнести их с целостным восприятием текста, а не будет интерпретировать сказки, исходя из своих житейских установок. Очень важно научить детей отделять сюжет сказки от способа ее рассказывания, поэтому при анализе внимание концентрируется на формулах: начала : Жили – были..., В некотором царстве, в некотором государстве...; продолжения : Долго ли, коротко ли..., Скоро сказка сказывается, да не скоро дело делается…; конца : И я там был, мед-пиво пил, по усам текло, а в рот не попало..., Вот вам сказка, а мне кринка масла. </w:t>
      </w:r>
    </w:p>
    <w:p w:rsidR="00F26118" w:rsidRPr="0018612F" w:rsidRDefault="00577EE5" w:rsidP="000C3CB2">
      <w:pPr>
        <w:ind w:firstLine="709"/>
        <w:jc w:val="both"/>
      </w:pPr>
      <w:r w:rsidRPr="0018612F">
        <w:t xml:space="preserve">Басня – небольшое произведение повествовательного рода в стихах или – реже – в прозе с нравоучительным, сатирическим или ироническим содержанием. В хрестоматии для начальной школы входят в основном басни нравоучительного характера И. А. Крылова. В методической литературе при подготовке к восприятию текста басни рекомендуется вспомнить и обсудить с детьми повадки тех животных, которые стали героями басни. Это  поможет детям проникнуть в иносказательный смысл произведения. После такой беседы детям легче будет уяснить нравоучительный смысл басни: За что же, не боясь греха, Кукушка хвалит Петуха? За то, что хвалит он Кукушку. </w:t>
      </w:r>
    </w:p>
    <w:p w:rsidR="00F26118" w:rsidRPr="0018612F" w:rsidRDefault="00577EE5" w:rsidP="00C51D15">
      <w:pPr>
        <w:ind w:firstLine="709"/>
        <w:jc w:val="both"/>
      </w:pPr>
      <w:r w:rsidRPr="0018612F">
        <w:t xml:space="preserve">Для басни характерно наличие иносказания и нравоучения (морали). В отличие от сказки, при чтении которой, как было отмечено выше, аллегория не разбирается, иносказательный смысл басни обязательно раскрывается и обсуждается с детьми, иначе ее эстетическое содержание и жизненная мудрость не предстанут перед детьми в полном объеме. Встает вопрос: когда раскрывать аллегорию – до анализа конкретного содержания или после него? В методике существуют два взгляда на этот вопрос. Одни методисты (Адамович, Каноныхин, Щербакова, Рамзаева, Горецкий и др.) исходят из того факта, что в басне имеет место высокая степень обобщения и ребенок, который учится читать и тратит усилия на раскодирование и осмысление </w:t>
      </w:r>
      <w:r w:rsidRPr="0018612F">
        <w:lastRenderedPageBreak/>
        <w:t>отдельных слов и фраз, не в состоянии сразу воспринять текст на таком уровне обобщения. Он должен сначала уяснить конкретное содержание, эмоционально пережить его и толь</w:t>
      </w:r>
      <w:r w:rsidR="00F26118" w:rsidRPr="0018612F">
        <w:t>ко затем осмыслить мораль басни.</w:t>
      </w:r>
      <w:r w:rsidRPr="0018612F">
        <w:t xml:space="preserve"> </w:t>
      </w:r>
    </w:p>
    <w:p w:rsidR="00F26118" w:rsidRPr="0018612F" w:rsidRDefault="00577EE5" w:rsidP="00C51D15">
      <w:pPr>
        <w:ind w:firstLine="709"/>
        <w:jc w:val="both"/>
      </w:pPr>
      <w:r w:rsidRPr="0018612F">
        <w:t xml:space="preserve">В истории методики можно найти крайнее проявление такого взгляда – рекомендацию исключить мораль при первичном чтении и анализе басни, знакомить детей со строчками, содержащими авторское моральное суждение, только на этапе обобщения. Другие методисты, в частности Л. В. Занков и его последователи, считают, что такой подход к анализу басни разрушает очарование басенного художественного мира, вся прелесть которого в том и состоит, что об известных моральных истинах говорится особым, образным, языком. Поэтому в обучении по системе Занкова начинать анализ басни предлагается с ее морали, потом обсуждать позицию автора и только затем разбирать конкретное содержание, давать характеристику персонажам, наблюдать изобразительно-выразительные средства языка. Только при этом условии, по мнению ученых, возможно раскрыть перед детьми всю неповторимость языка и художественного мира басни. Выбирая ту или иную методику прочтения басни в своем классе, учитель должен руководствоваться степенью сформированности навыка чтения, уровнем обученности детей, их читательской зрелостью. На этапах перечитывания и творческой деятельности ведущими приемами работы с текстом басни являются такие: графическое иллюстрирование, чтение по ролям, драматизация. </w:t>
      </w:r>
    </w:p>
    <w:p w:rsidR="00F26118" w:rsidRPr="00C51D15" w:rsidRDefault="00577EE5" w:rsidP="00C51D15">
      <w:pPr>
        <w:ind w:firstLine="709"/>
        <w:jc w:val="both"/>
        <w:rPr>
          <w:i/>
        </w:rPr>
      </w:pPr>
      <w:r w:rsidRPr="00C51D15">
        <w:rPr>
          <w:i/>
        </w:rPr>
        <w:t xml:space="preserve">Методика работы над лирическими произведениями в начальных классах </w:t>
      </w:r>
    </w:p>
    <w:p w:rsidR="00F26118" w:rsidRPr="0018612F" w:rsidRDefault="00577EE5" w:rsidP="00C51D15">
      <w:pPr>
        <w:ind w:firstLine="709"/>
        <w:jc w:val="both"/>
      </w:pPr>
      <w:r w:rsidRPr="0018612F">
        <w:t>Автор лирического произведения выражает внутренний мир человека, процесс мышления и переживаний в развитии. Художественным содержанием лирического произведения является, таким образом, то, что скрыто от внешнего наблюдения, т. е. духовная жизнь человека, художественно осмысленная поэтом. Основная функция языка лирического произведения заключается в выражении внутренних субъективных чувствований, поэтому на первый план выдвигаются переносные и иносказательные значения речевых элементов и образные возможности языка. При анализе лирического произведения очень важно не разрушить живописный образ произведения, а помочь ребенку приблизиться к нему, затронуть детские чувства, возбудить у учащихся воссоздающее, творческое воображение. К восприятию лирического произведения должна быть подготовлена в первую очередь эмоциональная сфера детей. Методика рекомендует на подготовительном этапе урока в этом случае использовать музыкальные отрывки, репродукции картин, слайды, цветные фотографии, т. е. такие объекты, которые могут повлиять на эмоциональное состояние, могут вызвать настроение, созвучное выраженному в произведении. При первичном восприятии читать лирическое произведение должен сам учитель. Если учебным материалом является стихотворение, оно обязательно читается наизусть. Заучивание и чтение наизусть классической поэзии – в традициях русского воспитания, поэтому учитель не должен упускать возможности продемонстрировать образец такой читательской привычки (тем более если детям задается выучить стихотворение наизусть). При анализе лирического произведения важно привлечь внимание к образам, картинам, созданным поэтом, поэтому текст нецелесообразно делить на части; разумнее, не разрушая целостного впечатления, вести наблюдения за использованием изобразительно</w:t>
      </w:r>
      <w:r w:rsidR="00C51D15">
        <w:t>-</w:t>
      </w:r>
      <w:r w:rsidRPr="0018612F">
        <w:t>выразительных средств языка. Приведем примерный анализ фрагмента стихотворения</w:t>
      </w:r>
      <w:r w:rsidR="00F5601F">
        <w:t xml:space="preserve"> </w:t>
      </w:r>
      <w:r w:rsidRPr="0018612F">
        <w:t>И. С. Никитина «Встреча зимы» Этап урока – </w:t>
      </w:r>
      <w:r w:rsidR="00F26118" w:rsidRPr="0018612F">
        <w:rPr>
          <w:spacing w:val="-20"/>
        </w:rPr>
        <w:t>анали</w:t>
      </w:r>
      <w:r w:rsidRPr="0018612F">
        <w:rPr>
          <w:spacing w:val="-20"/>
        </w:rPr>
        <w:t>з</w:t>
      </w:r>
      <w:r w:rsidRPr="0018612F">
        <w:t xml:space="preserve"> произведения: 1. Прочитайте стихотворение про себя и найдите в описании границу, где осень встречается с  зимой. </w:t>
      </w:r>
    </w:p>
    <w:p w:rsidR="00F26118" w:rsidRPr="0018612F" w:rsidRDefault="00577EE5" w:rsidP="00C51D15">
      <w:pPr>
        <w:jc w:val="both"/>
      </w:pPr>
      <w:r w:rsidRPr="0018612F">
        <w:t xml:space="preserve">2. В каких же строках нарисована картина осени? Прочитайте. </w:t>
      </w:r>
    </w:p>
    <w:p w:rsidR="00F26118" w:rsidRPr="0018612F" w:rsidRDefault="00577EE5" w:rsidP="00C51D15">
      <w:pPr>
        <w:jc w:val="both"/>
      </w:pPr>
      <w:r w:rsidRPr="0018612F">
        <w:t>–</w:t>
      </w:r>
      <w:r w:rsidR="00F26118" w:rsidRPr="0018612F">
        <w:t xml:space="preserve"> </w:t>
      </w:r>
      <w:r w:rsidRPr="0018612F">
        <w:t xml:space="preserve">На каких явлениях осени остановился автор? (Дождь и туман.) </w:t>
      </w:r>
    </w:p>
    <w:p w:rsidR="00F26118" w:rsidRPr="0018612F" w:rsidRDefault="00577EE5" w:rsidP="00C51D15">
      <w:pPr>
        <w:jc w:val="both"/>
      </w:pPr>
      <w:r w:rsidRPr="0018612F">
        <w:t>–</w:t>
      </w:r>
      <w:r w:rsidR="00F26118" w:rsidRPr="0018612F">
        <w:t xml:space="preserve"> </w:t>
      </w:r>
      <w:r w:rsidRPr="0018612F">
        <w:t xml:space="preserve">Как сказано в стихотворении о тумане? (Туман облаками вставал.) </w:t>
      </w:r>
    </w:p>
    <w:p w:rsidR="00C51D15" w:rsidRDefault="00577EE5" w:rsidP="00C51D15">
      <w:pPr>
        <w:jc w:val="both"/>
      </w:pPr>
      <w:r w:rsidRPr="0018612F">
        <w:t>–Какую картину представляешь, читая эти строчки? Какой был туман?</w:t>
      </w:r>
      <w:r w:rsidR="00F26118" w:rsidRPr="0018612F">
        <w:t xml:space="preserve"> </w:t>
      </w:r>
      <w:r w:rsidRPr="0018612F">
        <w:t>(Густой и легкий, он  поднимался вверх.) Это говорит о том, что воздух был уже </w:t>
      </w:r>
    </w:p>
    <w:p w:rsidR="00896FC9" w:rsidRPr="0018612F" w:rsidRDefault="00577EE5" w:rsidP="00C51D15">
      <w:pPr>
        <w:jc w:val="both"/>
      </w:pPr>
      <w:r w:rsidRPr="0018612F">
        <w:t>холодны</w:t>
      </w:r>
      <w:r w:rsidR="00C51D15">
        <w:t>й</w:t>
      </w:r>
      <w:r w:rsidRPr="0018612F">
        <w:t xml:space="preserve">. В какой строчке об этом читаем? (Веял холод в лицо.) </w:t>
      </w:r>
    </w:p>
    <w:p w:rsidR="00896FC9" w:rsidRPr="0018612F" w:rsidRDefault="00577EE5" w:rsidP="00C51D15">
      <w:pPr>
        <w:jc w:val="both"/>
      </w:pPr>
      <w:r w:rsidRPr="0018612F">
        <w:t xml:space="preserve">– Что еще описал поэт? (Небеса и лес.) </w:t>
      </w:r>
    </w:p>
    <w:p w:rsidR="00896FC9" w:rsidRPr="0018612F" w:rsidRDefault="00577EE5" w:rsidP="00C51D15">
      <w:pPr>
        <w:jc w:val="both"/>
      </w:pPr>
      <w:r w:rsidRPr="0018612F">
        <w:t>–Как названы в стихотворении небеса?</w:t>
      </w:r>
      <w:r w:rsidR="00896FC9" w:rsidRPr="0018612F">
        <w:t xml:space="preserve"> </w:t>
      </w:r>
      <w:r w:rsidRPr="0018612F">
        <w:t xml:space="preserve">(Угрюмые небеса.) </w:t>
      </w:r>
    </w:p>
    <w:p w:rsidR="00896FC9" w:rsidRPr="0018612F" w:rsidRDefault="00896FC9" w:rsidP="00C51D15">
      <w:pPr>
        <w:jc w:val="both"/>
      </w:pPr>
      <w:r w:rsidRPr="0018612F">
        <w:lastRenderedPageBreak/>
        <w:t>–</w:t>
      </w:r>
      <w:r w:rsidR="00577EE5" w:rsidRPr="0018612F">
        <w:t xml:space="preserve">Какими ты их представляешь? </w:t>
      </w:r>
      <w:r w:rsidRPr="0018612F">
        <w:t>(</w:t>
      </w:r>
      <w:r w:rsidR="00577EE5" w:rsidRPr="0018612F">
        <w:t xml:space="preserve">Серые, покрытые низкими, тяжелыми облаками.) Рисуется  мрачная, неприветливая картина поздней осени. </w:t>
      </w:r>
    </w:p>
    <w:p w:rsidR="00896FC9" w:rsidRPr="0018612F" w:rsidRDefault="00896FC9" w:rsidP="00E47823">
      <w:pPr>
        <w:jc w:val="both"/>
      </w:pPr>
      <w:r w:rsidRPr="0018612F">
        <w:t>3</w:t>
      </w:r>
      <w:r w:rsidR="00577EE5" w:rsidRPr="0018612F">
        <w:t xml:space="preserve">. А что сказано о лесе? (Плакал сумрачный лес.) </w:t>
      </w:r>
    </w:p>
    <w:p w:rsidR="00896FC9" w:rsidRPr="0018612F" w:rsidRDefault="00577EE5" w:rsidP="00E47823">
      <w:pPr>
        <w:jc w:val="both"/>
      </w:pPr>
      <w:r w:rsidRPr="0018612F">
        <w:t xml:space="preserve">–Какой лес видится читателю? </w:t>
      </w:r>
      <w:r w:rsidR="00896FC9" w:rsidRPr="0018612F">
        <w:t>(</w:t>
      </w:r>
      <w:r w:rsidRPr="0018612F">
        <w:t xml:space="preserve">Мокрый, печальный.) Нам хочется посочувствовать такому лесу. </w:t>
      </w:r>
    </w:p>
    <w:p w:rsidR="00896FC9" w:rsidRPr="0018612F" w:rsidRDefault="00577EE5" w:rsidP="00E47823">
      <w:pPr>
        <w:jc w:val="both"/>
      </w:pPr>
      <w:r w:rsidRPr="0018612F">
        <w:t xml:space="preserve">– А каким словом описал автор состояние леса? (Плакал.) </w:t>
      </w:r>
    </w:p>
    <w:p w:rsidR="00896FC9" w:rsidRPr="0018612F" w:rsidRDefault="00577EE5" w:rsidP="00E47823">
      <w:pPr>
        <w:jc w:val="both"/>
      </w:pPr>
      <w:r w:rsidRPr="0018612F">
        <w:t xml:space="preserve">– О ком так можно сказать? (О живом существе.) </w:t>
      </w:r>
    </w:p>
    <w:p w:rsidR="00896FC9" w:rsidRPr="0018612F" w:rsidRDefault="00896FC9" w:rsidP="00E47823">
      <w:pPr>
        <w:jc w:val="both"/>
      </w:pPr>
      <w:r w:rsidRPr="0018612F">
        <w:t>А</w:t>
      </w:r>
      <w:r w:rsidR="00577EE5" w:rsidRPr="0018612F">
        <w:t xml:space="preserve">втор посмотрел на лес как на живое существо, ощутил его  грусть, печаль, почувствовал, как неуютно ему стоять под дождем. А вместе с автором все это почувствовали и мы, его читатели. 4. Как же пришла зима? Прочитайте строчки, в которых описаны самые первые се шаги. – С чем сравнивается снег? (С белым пушком.) </w:t>
      </w:r>
    </w:p>
    <w:p w:rsidR="00896FC9" w:rsidRPr="0018612F" w:rsidRDefault="00896FC9" w:rsidP="00E47823">
      <w:pPr>
        <w:jc w:val="both"/>
      </w:pPr>
      <w:r w:rsidRPr="0018612F">
        <w:t>–</w:t>
      </w:r>
      <w:r w:rsidR="00577EE5" w:rsidRPr="0018612F">
        <w:t>А вам когда</w:t>
      </w:r>
      <w:r w:rsidR="00577EE5" w:rsidRPr="0018612F">
        <w:rPr>
          <w:rFonts w:ascii="Cambria Math" w:hAnsi="Cambria Math" w:cs="Cambria Math"/>
        </w:rPr>
        <w:t>‐</w:t>
      </w:r>
      <w:r w:rsidR="00577EE5" w:rsidRPr="0018612F">
        <w:t xml:space="preserve">ибудь приходилось видеть такой снег, который хочется сравнить с пушком? </w:t>
      </w:r>
      <w:r w:rsidRPr="0018612F">
        <w:t>К</w:t>
      </w:r>
      <w:r w:rsidR="00577EE5" w:rsidRPr="0018612F">
        <w:t>акой это снег? (Легкий, мягкий, пушистый.)</w:t>
      </w:r>
    </w:p>
    <w:p w:rsidR="00896FC9" w:rsidRPr="0018612F" w:rsidRDefault="00577EE5" w:rsidP="00E47823">
      <w:pPr>
        <w:jc w:val="both"/>
      </w:pPr>
      <w:r w:rsidRPr="0018612F">
        <w:t xml:space="preserve"> – Как автор н</w:t>
      </w:r>
      <w:r w:rsidR="00896FC9" w:rsidRPr="0018612F">
        <w:t xml:space="preserve">азывает такой снег? (Снежок.) </w:t>
      </w:r>
    </w:p>
    <w:p w:rsidR="00896FC9" w:rsidRPr="0018612F" w:rsidRDefault="00896FC9" w:rsidP="00E47823">
      <w:pPr>
        <w:jc w:val="both"/>
      </w:pPr>
      <w:r w:rsidRPr="0018612F">
        <w:t>–</w:t>
      </w:r>
      <w:r w:rsidR="00577EE5" w:rsidRPr="0018612F">
        <w:t>Поэт нашел для обозначения первого снега слово с уменьшительно</w:t>
      </w:r>
      <w:r w:rsidR="00577EE5" w:rsidRPr="0018612F">
        <w:rPr>
          <w:rFonts w:ascii="Cambria Math" w:hAnsi="Cambria Math" w:cs="Cambria Math"/>
        </w:rPr>
        <w:t>‐</w:t>
      </w:r>
      <w:r w:rsidR="00F5601F">
        <w:rPr>
          <w:rFonts w:ascii="Cambria Math" w:hAnsi="Cambria Math" w:cs="Cambria Math"/>
        </w:rPr>
        <w:t>л</w:t>
      </w:r>
      <w:r w:rsidR="00577EE5" w:rsidRPr="0018612F">
        <w:t xml:space="preserve">аскательным  значением – снежок. </w:t>
      </w:r>
    </w:p>
    <w:p w:rsidR="00896FC9" w:rsidRPr="0018612F" w:rsidRDefault="00577EE5" w:rsidP="00E47823">
      <w:pPr>
        <w:jc w:val="both"/>
      </w:pPr>
      <w:r w:rsidRPr="0018612F">
        <w:t xml:space="preserve">5. Как же преобразилась за ночь земля? Прочитайте. </w:t>
      </w:r>
    </w:p>
    <w:p w:rsidR="00896FC9" w:rsidRPr="0018612F" w:rsidRDefault="00577EE5" w:rsidP="00E47823">
      <w:pPr>
        <w:jc w:val="both"/>
      </w:pPr>
      <w:r w:rsidRPr="0018612F">
        <w:t xml:space="preserve">– Изменилось ли настроение у природы? </w:t>
      </w:r>
    </w:p>
    <w:p w:rsidR="00896FC9" w:rsidRPr="0018612F" w:rsidRDefault="00896FC9" w:rsidP="00E47823">
      <w:pPr>
        <w:jc w:val="both"/>
      </w:pPr>
      <w:r w:rsidRPr="0018612F">
        <w:t>–</w:t>
      </w:r>
      <w:r w:rsidR="00577EE5" w:rsidRPr="0018612F">
        <w:t>Назовите, что конкретно описано поэтом.</w:t>
      </w:r>
      <w:r w:rsidRPr="0018612F">
        <w:t xml:space="preserve"> </w:t>
      </w:r>
      <w:r w:rsidR="00F94565">
        <w:t xml:space="preserve">  </w:t>
      </w:r>
      <w:r w:rsidRPr="0018612F">
        <w:t>(</w:t>
      </w:r>
      <w:r w:rsidR="00577EE5" w:rsidRPr="0018612F">
        <w:t xml:space="preserve">Небо, воздух, река, дворы, дома, снег, поля, лес.) </w:t>
      </w:r>
    </w:p>
    <w:p w:rsidR="00896FC9" w:rsidRPr="0018612F" w:rsidRDefault="00577EE5" w:rsidP="00E47823">
      <w:pPr>
        <w:jc w:val="both"/>
      </w:pPr>
      <w:r w:rsidRPr="0018612F">
        <w:t xml:space="preserve">– В каких строках рисуется небо? (Нет нигде облачка, воздух легок и чист.) </w:t>
      </w:r>
    </w:p>
    <w:p w:rsidR="00896FC9" w:rsidRPr="0018612F" w:rsidRDefault="00577EE5" w:rsidP="00E47823">
      <w:pPr>
        <w:jc w:val="both"/>
      </w:pPr>
      <w:r w:rsidRPr="0018612F">
        <w:t xml:space="preserve">– Какие  слова  теперь  нашел  автор  для  изображения  снега? (Снег  лежит  полотном  и  на  солнце блестит разноцветным огнем.) </w:t>
      </w:r>
    </w:p>
    <w:p w:rsidR="00896FC9" w:rsidRPr="0018612F" w:rsidRDefault="00C51D15" w:rsidP="00E47823">
      <w:pPr>
        <w:jc w:val="both"/>
      </w:pPr>
      <w:r>
        <w:t>–</w:t>
      </w:r>
      <w:r w:rsidR="00577EE5" w:rsidRPr="0018612F">
        <w:t xml:space="preserve">Что представляется, когда читаешь слова снег лежит полотном? (Много снега нападало  ночью, он лежит ровно и плотно.) </w:t>
      </w:r>
    </w:p>
    <w:p w:rsidR="00896FC9" w:rsidRPr="0018612F" w:rsidRDefault="00896FC9" w:rsidP="00E47823">
      <w:pPr>
        <w:jc w:val="both"/>
      </w:pPr>
      <w:r w:rsidRPr="0018612F">
        <w:t>–</w:t>
      </w:r>
      <w:r w:rsidR="00577EE5" w:rsidRPr="0018612F">
        <w:t xml:space="preserve">Найдите в тексте слова, которыми описывается состояние леса. </w:t>
      </w:r>
      <w:r w:rsidRPr="0018612F">
        <w:t>(</w:t>
      </w:r>
      <w:r w:rsidR="00577EE5" w:rsidRPr="0018612F">
        <w:t xml:space="preserve">Смотрит весело, словно рад.) </w:t>
      </w:r>
    </w:p>
    <w:p w:rsidR="00896FC9" w:rsidRPr="0018612F" w:rsidRDefault="00896FC9" w:rsidP="00E47823">
      <w:pPr>
        <w:jc w:val="both"/>
      </w:pPr>
      <w:r w:rsidRPr="0018612F">
        <w:t>–</w:t>
      </w:r>
      <w:r w:rsidR="00577EE5" w:rsidRPr="0018612F">
        <w:t>О ком так обычно говорят?</w:t>
      </w:r>
      <w:r w:rsidRPr="0018612F">
        <w:t xml:space="preserve"> </w:t>
      </w:r>
      <w:r w:rsidR="00577EE5" w:rsidRPr="0018612F">
        <w:t xml:space="preserve">(О человеке.) Автор продолжает видеть в лесе живое существо, </w:t>
      </w:r>
      <w:r w:rsidRPr="0018612F">
        <w:t>к</w:t>
      </w:r>
      <w:r w:rsidR="00577EE5" w:rsidRPr="0018612F">
        <w:t xml:space="preserve">оторому свойственно испытывать чувства. Настроение леса изменилось? Почему? </w:t>
      </w:r>
    </w:p>
    <w:p w:rsidR="00896FC9" w:rsidRPr="0018612F" w:rsidRDefault="00577EE5" w:rsidP="00E47823">
      <w:pPr>
        <w:jc w:val="both"/>
      </w:pPr>
      <w:r w:rsidRPr="0018612F">
        <w:t>–</w:t>
      </w:r>
      <w:r w:rsidR="00896FC9" w:rsidRPr="0018612F">
        <w:t xml:space="preserve"> </w:t>
      </w:r>
      <w:r w:rsidRPr="0018612F">
        <w:t xml:space="preserve">Представьте  перед  своим мысленным взором  утренний  лес,  который  нарисован в  </w:t>
      </w:r>
    </w:p>
    <w:p w:rsidR="00896FC9" w:rsidRPr="0018612F" w:rsidRDefault="00577EE5" w:rsidP="00E47823">
      <w:pPr>
        <w:jc w:val="both"/>
      </w:pPr>
      <w:r w:rsidRPr="0018612F">
        <w:t>стих</w:t>
      </w:r>
      <w:r w:rsidR="00896FC9" w:rsidRPr="0018612F">
        <w:t>о</w:t>
      </w:r>
      <w:r w:rsidRPr="0018612F">
        <w:t>творении.  Какие  слова  помогут  нам  увиде</w:t>
      </w:r>
      <w:r w:rsidR="00C51D15">
        <w:t>ть,  вообразить  лес? (Смотрит </w:t>
      </w:r>
      <w:r w:rsidR="00F5601F">
        <w:t>весело </w:t>
      </w:r>
      <w:r w:rsidRPr="0018612F">
        <w:t>лес из</w:t>
      </w:r>
      <w:r w:rsidRPr="0018612F">
        <w:rPr>
          <w:rFonts w:ascii="Cambria Math" w:hAnsi="Cambria Math" w:cs="Cambria Math"/>
        </w:rPr>
        <w:t>‐</w:t>
      </w:r>
      <w:r w:rsidR="00F94565">
        <w:rPr>
          <w:rFonts w:ascii="Cambria Math" w:hAnsi="Cambria Math" w:cs="Cambria Math"/>
        </w:rPr>
        <w:t xml:space="preserve"> п</w:t>
      </w:r>
      <w:r w:rsidRPr="0018612F">
        <w:t xml:space="preserve">од  черных  кудрей, и на ветках берез, как алмазы, горят капли сдержанных слез.) </w:t>
      </w:r>
    </w:p>
    <w:p w:rsidR="0018612F" w:rsidRDefault="00896FC9" w:rsidP="00B01E2D">
      <w:r w:rsidRPr="0018612F">
        <w:t>–</w:t>
      </w:r>
      <w:r w:rsidR="00577EE5" w:rsidRPr="0018612F">
        <w:t>Черные кудри –</w:t>
      </w:r>
      <w:r w:rsidR="0018612F">
        <w:t xml:space="preserve"> </w:t>
      </w:r>
      <w:r w:rsidR="00C51D15">
        <w:t xml:space="preserve"> </w:t>
      </w:r>
      <w:r w:rsidR="00B01E2D">
        <w:t>ч</w:t>
      </w:r>
      <w:r w:rsidR="00577EE5" w:rsidRPr="0018612F">
        <w:t>то это может быть? Может быть, это зеленые ели, которые на фоне белого  снега издали  кажутс</w:t>
      </w:r>
      <w:r w:rsidR="0018612F" w:rsidRPr="0018612F">
        <w:t xml:space="preserve">я </w:t>
      </w:r>
      <w:r w:rsidR="00577EE5" w:rsidRPr="0018612F">
        <w:t xml:space="preserve"> черными,  будто  кудри  у  леса</w:t>
      </w:r>
      <w:r w:rsidR="00577EE5" w:rsidRPr="0018612F">
        <w:rPr>
          <w:rFonts w:ascii="Cambria Math" w:hAnsi="Cambria Math" w:cs="Cambria Math"/>
        </w:rPr>
        <w:t>‐</w:t>
      </w:r>
      <w:r w:rsidR="00577EE5" w:rsidRPr="0018612F">
        <w:t>великана.  А  на  его  ресницах</w:t>
      </w:r>
      <w:r w:rsidR="00577EE5" w:rsidRPr="0018612F">
        <w:rPr>
          <w:rFonts w:ascii="Cambria Math" w:hAnsi="Cambria Math" w:cs="Cambria Math"/>
        </w:rPr>
        <w:t>‐</w:t>
      </w:r>
      <w:r w:rsidR="00577EE5" w:rsidRPr="0018612F">
        <w:t xml:space="preserve">ветках – капли  сдержанных слез. Что же это за слезы? Что вчера происходило с лесом? (Он стоял под дождем, </w:t>
      </w:r>
      <w:r w:rsidR="00B01E2D">
        <w:t>п</w:t>
      </w:r>
      <w:r w:rsidR="00577EE5" w:rsidRPr="0018612F">
        <w:t>лакал;  струйки воды  текли  по веткам.) </w:t>
      </w:r>
      <w:r w:rsidR="0018612F" w:rsidRPr="0018612F">
        <w:t xml:space="preserve">   </w:t>
      </w:r>
      <w:r w:rsidR="00577EE5" w:rsidRPr="0018612F">
        <w:t>А  ночью к</w:t>
      </w:r>
      <w:r w:rsidR="000C3CB2">
        <w:t>ак  изменилась  погода? (Выпал </w:t>
      </w:r>
      <w:r w:rsidR="00577EE5" w:rsidRPr="0018612F">
        <w:t>снег, ударил мороз –</w:t>
      </w:r>
      <w:r w:rsidR="000C3CB2">
        <w:t xml:space="preserve"> </w:t>
      </w:r>
      <w:r w:rsidR="00577EE5" w:rsidRPr="0018612F">
        <w:t>замерзла река.) Что же произошло с каплями дождя? (Они застыли на ветках берез, мороз их сдержал и не дал упасть на землю.) А почему </w:t>
      </w:r>
    </w:p>
    <w:p w:rsidR="0018612F" w:rsidRDefault="00577EE5" w:rsidP="00E47823">
      <w:pPr>
        <w:jc w:val="both"/>
      </w:pPr>
      <w:r w:rsidRPr="0018612F">
        <w:t>авто</w:t>
      </w:r>
      <w:r w:rsidR="0018612F">
        <w:t>р</w:t>
      </w:r>
      <w:r w:rsidRPr="0018612F">
        <w:t> назвал </w:t>
      </w:r>
      <w:r w:rsidR="0018612F">
        <w:t xml:space="preserve">эти замерзшие дождинки слезами? </w:t>
      </w:r>
      <w:r w:rsidRPr="0018612F">
        <w:t xml:space="preserve">(Автор относится  к  лесу,  как  к  живому,  он  наделяет  его  человеческими  качествами:  способностью  грустить, плакать и сдерживать слезы.) </w:t>
      </w:r>
    </w:p>
    <w:p w:rsidR="0018612F" w:rsidRDefault="00577EE5" w:rsidP="00E47823">
      <w:pPr>
        <w:jc w:val="both"/>
      </w:pPr>
      <w:r w:rsidRPr="0018612F">
        <w:t xml:space="preserve">– Как же выглядят эти слезы поутру? (Как алмазы, горят.) </w:t>
      </w:r>
    </w:p>
    <w:p w:rsidR="0018612F" w:rsidRDefault="0018612F" w:rsidP="00E47823">
      <w:pPr>
        <w:jc w:val="both"/>
      </w:pPr>
      <w:r>
        <w:t>–</w:t>
      </w:r>
      <w:r w:rsidR="00577EE5" w:rsidRPr="0018612F">
        <w:t>Почему автор сравнил их с алмазами?</w:t>
      </w:r>
      <w:r>
        <w:t xml:space="preserve"> </w:t>
      </w:r>
    </w:p>
    <w:p w:rsidR="0018612F" w:rsidRDefault="00577EE5" w:rsidP="00C51D15">
      <w:pPr>
        <w:pStyle w:val="a3"/>
        <w:ind w:firstLine="709"/>
      </w:pPr>
      <w:r w:rsidRPr="0018612F">
        <w:t xml:space="preserve">После такого анализа следует предложить детям перечитать ту часть стихотворения, где описаны осенние картины и изменения, произошедшие в природе за ночь. При чтении нужно постараться передать свои чувства, а также смену настроения, связанную с приходом зимы. Как видим, ведущими приемами при анализе лирических произведений становятся такие, как рисование словесных картин, работа над отдельными тропами, а также над выразительным чтением произведения. </w:t>
      </w:r>
    </w:p>
    <w:p w:rsidR="0018612F" w:rsidRPr="0018612F" w:rsidRDefault="00577EE5" w:rsidP="00C51D15">
      <w:pPr>
        <w:pStyle w:val="a3"/>
        <w:ind w:firstLine="709"/>
        <w:rPr>
          <w:i/>
        </w:rPr>
      </w:pPr>
      <w:r w:rsidRPr="0018612F">
        <w:rPr>
          <w:i/>
        </w:rPr>
        <w:t xml:space="preserve">Методика работы над драматическими произведениями в начальных классах </w:t>
      </w:r>
    </w:p>
    <w:p w:rsidR="00F5601F" w:rsidRDefault="00577EE5" w:rsidP="00C51D15">
      <w:pPr>
        <w:pStyle w:val="a3"/>
        <w:ind w:firstLine="709"/>
      </w:pPr>
      <w:r w:rsidRPr="0018612F">
        <w:t xml:space="preserve">В драматическом произведении автор показывает жизнь через действия героев, таким образом, действие приобретает самоценное значение и становится своеобразным «опредмечиванием внутренних побуждений действующего лица и реализацией его интересов и целей» (И. Волков). Отсюда и совершенно особая функция языка в драме: речь выражает внутренние переживания персонажей и одновременно является средством изображения внешних проявлений внутренних состояний героев, в речи персонажей выявляются их конфликтные отношения, т. е. речь (разговор) становится движущим механизмом действия. Особенность </w:t>
      </w:r>
      <w:r w:rsidRPr="0018612F">
        <w:lastRenderedPageBreak/>
        <w:t xml:space="preserve">содержания и формы драмы предполагает необходимость сочетания речи с пантомимой, разыгрывания действия в мизансценах, соединении драмы с декорациями и музыкальным сопровождением. Иначе говоря, драма требует постановки на сцене. Чтение драматического произведения требует разносторонних усилий читателя: осознания раскодированных печатных знаков, воссоздания в воображении определенных картин, представления того, как двигаются, говорят герои, как они располагаются в пространстве относительно друг друга и относительно деталей интерьера. Поэтому целесообразно начинать работу над драматическим произведением с предварительного подробного рассмотрения иллюстраций к тексту, с беседы по ним, в которой следует обсудить позы героев и предположительное содержание изображенных сцен. Естественно, что основными методическими приемами работы с драматическим произведением в классе будут чтение по ролям и драматизация. Однако этим видам деятельности должен предшествовать анализ произведения. Учителю нельзя забывать, что в драматическом произведении авторская позиция с трудом открывается школьникам, поэтому при анализе следует обратить внимание на детали, которые ее проявляют. Например, при разборе сказки «Терем-теремок» предлагаем детям назвать персонажей сказки и вместе с ними устанавливаем, что наряду с животными в сказку введены еще два действующих лица: добрый дед и злой дед. После перечитывания их реплик приходим к выводу, что в словах доброго и злого дедов содержится описание движений героев-животных, т. е. автор поручает этим персонажам описание мизансцен: Злой дед:    </w:t>
      </w:r>
    </w:p>
    <w:p w:rsidR="00F5601F" w:rsidRDefault="00577EE5" w:rsidP="00C51D15">
      <w:pPr>
        <w:pStyle w:val="a3"/>
        <w:ind w:firstLine="709"/>
      </w:pPr>
      <w:r w:rsidRPr="0018612F">
        <w:t xml:space="preserve">Вот идут они к соседям – </w:t>
      </w:r>
    </w:p>
    <w:p w:rsidR="00F5601F" w:rsidRDefault="00577EE5" w:rsidP="00C51D15">
      <w:pPr>
        <w:pStyle w:val="a3"/>
        <w:ind w:firstLine="709"/>
      </w:pPr>
      <w:r w:rsidRPr="0018612F">
        <w:t>Волк с приятелем</w:t>
      </w:r>
      <w:r w:rsidRPr="0018612F">
        <w:rPr>
          <w:rFonts w:ascii="Cambria Math" w:hAnsi="Cambria Math" w:cs="Cambria Math"/>
        </w:rPr>
        <w:t>‐</w:t>
      </w:r>
      <w:r w:rsidRPr="0018612F">
        <w:t xml:space="preserve">медведем. </w:t>
      </w:r>
    </w:p>
    <w:p w:rsidR="00F5601F" w:rsidRDefault="00577EE5" w:rsidP="00C51D15">
      <w:pPr>
        <w:pStyle w:val="a3"/>
        <w:ind w:firstLine="709"/>
      </w:pPr>
      <w:r w:rsidRPr="0018612F">
        <w:t>Впереди лиса идет,</w:t>
      </w:r>
    </w:p>
    <w:p w:rsidR="0018612F" w:rsidRDefault="00577EE5" w:rsidP="00C51D15">
      <w:pPr>
        <w:pStyle w:val="a3"/>
        <w:ind w:firstLine="709"/>
      </w:pPr>
      <w:r w:rsidRPr="0018612F">
        <w:t xml:space="preserve">В теремок гостей ведет. </w:t>
      </w:r>
    </w:p>
    <w:p w:rsidR="0018612F" w:rsidRDefault="00577EE5" w:rsidP="00C51D15">
      <w:pPr>
        <w:pStyle w:val="a3"/>
        <w:ind w:firstLine="709"/>
      </w:pPr>
      <w:r w:rsidRPr="0018612F">
        <w:t xml:space="preserve">В тексте сказки нет ремарок, их роль выполняют речи деда доброго и деда злого. В самом наименовании персонажей – добрый и злой – проявляется позиция автора, она еще больше прояснится, если мы заметим, что «доброму» деду поручается описание «хороших» событий, а «злому» </w:t>
      </w:r>
      <w:r w:rsidR="0018612F">
        <w:t>– «плохих». Добрый дед</w:t>
      </w:r>
      <w:r w:rsidRPr="0018612F">
        <w:t xml:space="preserve">:   </w:t>
      </w:r>
    </w:p>
    <w:p w:rsidR="0018612F" w:rsidRDefault="00577EE5" w:rsidP="00C51D15">
      <w:pPr>
        <w:pStyle w:val="a3"/>
        <w:ind w:firstLine="709"/>
      </w:pPr>
      <w:r w:rsidRPr="0018612F">
        <w:t>Мышь</w:t>
      </w:r>
      <w:r w:rsidRPr="0018612F">
        <w:rPr>
          <w:rFonts w:ascii="Cambria Math" w:hAnsi="Cambria Math" w:cs="Cambria Math"/>
        </w:rPr>
        <w:t>‐</w:t>
      </w:r>
      <w:r w:rsidRPr="0018612F">
        <w:t xml:space="preserve">норушка  </w:t>
      </w:r>
    </w:p>
    <w:p w:rsidR="0018612F" w:rsidRDefault="00577EE5" w:rsidP="00C51D15">
      <w:pPr>
        <w:pStyle w:val="a3"/>
        <w:ind w:firstLine="709"/>
      </w:pPr>
      <w:r w:rsidRPr="0018612F">
        <w:t xml:space="preserve">Толокно толчет. </w:t>
      </w:r>
    </w:p>
    <w:p w:rsidR="0018612F" w:rsidRDefault="00577EE5" w:rsidP="00C51D15">
      <w:pPr>
        <w:pStyle w:val="a3"/>
        <w:ind w:firstLine="709"/>
      </w:pPr>
      <w:r w:rsidRPr="0018612F">
        <w:t xml:space="preserve">А лягушка  </w:t>
      </w:r>
    </w:p>
    <w:p w:rsidR="0018612F" w:rsidRDefault="00577EE5" w:rsidP="00C51D15">
      <w:pPr>
        <w:pStyle w:val="a3"/>
        <w:ind w:firstLine="709"/>
      </w:pPr>
      <w:r w:rsidRPr="0018612F">
        <w:t xml:space="preserve">Пироги печет. </w:t>
      </w:r>
    </w:p>
    <w:p w:rsidR="0018612F" w:rsidRDefault="00577EE5" w:rsidP="00C51D15">
      <w:pPr>
        <w:pStyle w:val="a3"/>
        <w:ind w:firstLine="709"/>
      </w:pPr>
      <w:r w:rsidRPr="0018612F">
        <w:t xml:space="preserve">А петух на подоконнике  </w:t>
      </w:r>
    </w:p>
    <w:p w:rsidR="0018612F" w:rsidRDefault="00577EE5" w:rsidP="00C51D15">
      <w:pPr>
        <w:pStyle w:val="a3"/>
        <w:ind w:firstLine="709"/>
      </w:pPr>
      <w:r w:rsidRPr="0018612F">
        <w:t xml:space="preserve">Им играет на гармонике. </w:t>
      </w:r>
    </w:p>
    <w:p w:rsidR="0018612F" w:rsidRDefault="00577EE5" w:rsidP="00C51D15">
      <w:pPr>
        <w:pStyle w:val="a3"/>
        <w:ind w:firstLine="709"/>
      </w:pPr>
      <w:r w:rsidRPr="0018612F">
        <w:t xml:space="preserve">Серый ежик свернулся в клубок, </w:t>
      </w:r>
    </w:p>
    <w:p w:rsidR="0018612F" w:rsidRDefault="00577EE5" w:rsidP="00C51D15">
      <w:pPr>
        <w:pStyle w:val="a3"/>
        <w:ind w:firstLine="709"/>
      </w:pPr>
      <w:r w:rsidRPr="0018612F">
        <w:t xml:space="preserve">Он не спит – сторожит теремок. </w:t>
      </w:r>
    </w:p>
    <w:p w:rsidR="0018612F" w:rsidRDefault="00577EE5" w:rsidP="00C51D15">
      <w:pPr>
        <w:pStyle w:val="a3"/>
        <w:ind w:firstLine="709"/>
      </w:pPr>
      <w:r w:rsidRPr="0018612F">
        <w:t xml:space="preserve">Злой дед :    Только вдруг из чащи темной  </w:t>
      </w:r>
    </w:p>
    <w:p w:rsidR="0018612F" w:rsidRDefault="00577EE5" w:rsidP="00C51D15">
      <w:pPr>
        <w:pStyle w:val="a3"/>
        <w:ind w:firstLine="709"/>
      </w:pPr>
      <w:r w:rsidRPr="0018612F">
        <w:t xml:space="preserve">Притащился волк бездомный. </w:t>
      </w:r>
    </w:p>
    <w:p w:rsidR="0018612F" w:rsidRDefault="00577EE5" w:rsidP="00C51D15">
      <w:pPr>
        <w:pStyle w:val="a3"/>
        <w:ind w:firstLine="709"/>
      </w:pPr>
      <w:r w:rsidRPr="0018612F">
        <w:t xml:space="preserve">Постучался у ворот. </w:t>
      </w:r>
    </w:p>
    <w:p w:rsidR="0018612F" w:rsidRDefault="00577EE5" w:rsidP="00C51D15">
      <w:pPr>
        <w:pStyle w:val="a3"/>
        <w:ind w:firstLine="709"/>
      </w:pPr>
      <w:r w:rsidRPr="0018612F">
        <w:t xml:space="preserve">Хриплым голосом поет. </w:t>
      </w:r>
    </w:p>
    <w:p w:rsidR="00E12DEB" w:rsidRDefault="00577EE5" w:rsidP="00C51D15">
      <w:pPr>
        <w:pStyle w:val="a3"/>
        <w:ind w:firstLine="709"/>
      </w:pPr>
      <w:r w:rsidRPr="0018612F">
        <w:t>Анализ драматического произведения должен строиться, с одной стороны, по тем же методическим правилам, что и анализ эпического произведения: нужно уяснить сюжетную линию, установить причинно-следственные связи событий, дать характеристику действующим лицам; с другой стороны, анализ драмы может включать в себя и компоненты анализа лирического произведения: работу над тропами, над живописным образом и т. п. Например, при чтении сказки-пьесы С. Я. Маршака «Двенадцать месяцев» можно опираться на жизненный личный опыт детей; им не раз приходилось наблюдать смену времен года. Предложим учащимся описать погоду в январе и феврале, вспомнить, чем отличаются холодные дни этих месяцев, а затем прочитаем реплики-стихи Января и Февраля из пьесы: Январь : </w:t>
      </w:r>
    </w:p>
    <w:p w:rsidR="00F5601F" w:rsidRDefault="00577EE5" w:rsidP="00C51D15">
      <w:pPr>
        <w:pStyle w:val="a3"/>
        <w:ind w:left="708" w:firstLine="709"/>
      </w:pPr>
      <w:r w:rsidRPr="0018612F">
        <w:t>Если так, будь по</w:t>
      </w:r>
      <w:r w:rsidRPr="0018612F">
        <w:rPr>
          <w:rFonts w:ascii="Cambria Math" w:hAnsi="Cambria Math" w:cs="Cambria Math"/>
        </w:rPr>
        <w:t>‐</w:t>
      </w:r>
      <w:r w:rsidR="00F5601F">
        <w:t xml:space="preserve">вашему! </w:t>
      </w:r>
      <w:r w:rsidRPr="0018612F">
        <w:t xml:space="preserve">(Ударяет о землю своим ледяным посохом.) </w:t>
      </w:r>
    </w:p>
    <w:p w:rsidR="00E12DEB" w:rsidRDefault="00577EE5" w:rsidP="00C51D15">
      <w:pPr>
        <w:pStyle w:val="a3"/>
        <w:ind w:left="708" w:firstLine="709"/>
      </w:pPr>
      <w:r w:rsidRPr="0018612F">
        <w:t xml:space="preserve">Не трещите, морозы, </w:t>
      </w:r>
    </w:p>
    <w:p w:rsidR="00E12DEB" w:rsidRDefault="00577EE5" w:rsidP="00C51D15">
      <w:pPr>
        <w:pStyle w:val="a3"/>
        <w:ind w:left="708" w:firstLine="709"/>
      </w:pPr>
      <w:r w:rsidRPr="0018612F">
        <w:t xml:space="preserve">В заповедном бору  </w:t>
      </w:r>
    </w:p>
    <w:p w:rsidR="00E12DEB" w:rsidRDefault="00577EE5" w:rsidP="00C51D15">
      <w:pPr>
        <w:pStyle w:val="a3"/>
        <w:ind w:left="708" w:firstLine="709"/>
      </w:pPr>
      <w:r w:rsidRPr="0018612F">
        <w:t xml:space="preserve">У сосны, у березы  </w:t>
      </w:r>
    </w:p>
    <w:p w:rsidR="00E12DEB" w:rsidRDefault="00577EE5" w:rsidP="00C51D15">
      <w:pPr>
        <w:pStyle w:val="a3"/>
        <w:ind w:left="708" w:firstLine="709"/>
      </w:pPr>
      <w:r w:rsidRPr="0018612F">
        <w:t xml:space="preserve">Не грызите кору! </w:t>
      </w:r>
    </w:p>
    <w:p w:rsidR="00E12DEB" w:rsidRDefault="00577EE5" w:rsidP="00C51D15">
      <w:pPr>
        <w:pStyle w:val="a3"/>
        <w:ind w:left="708" w:firstLine="709"/>
      </w:pPr>
      <w:r w:rsidRPr="0018612F">
        <w:t xml:space="preserve">Полно вам воронье  </w:t>
      </w:r>
    </w:p>
    <w:p w:rsidR="00E12DEB" w:rsidRDefault="00577EE5" w:rsidP="00C51D15">
      <w:pPr>
        <w:pStyle w:val="a3"/>
        <w:ind w:left="708" w:firstLine="709"/>
      </w:pPr>
      <w:r w:rsidRPr="0018612F">
        <w:lastRenderedPageBreak/>
        <w:t xml:space="preserve">Замораживать, </w:t>
      </w:r>
    </w:p>
    <w:p w:rsidR="00F5601F" w:rsidRDefault="00577EE5" w:rsidP="00C51D15">
      <w:pPr>
        <w:pStyle w:val="a3"/>
        <w:ind w:left="708" w:firstLine="709"/>
      </w:pPr>
      <w:r w:rsidRPr="0018612F">
        <w:t>Человечье жилье </w:t>
      </w:r>
    </w:p>
    <w:p w:rsidR="00E12DEB" w:rsidRDefault="00577EE5" w:rsidP="00C51D15">
      <w:pPr>
        <w:pStyle w:val="a3"/>
        <w:ind w:left="708" w:firstLine="709"/>
      </w:pPr>
      <w:r w:rsidRPr="0018612F">
        <w:t xml:space="preserve">Выхолаживать! </w:t>
      </w:r>
    </w:p>
    <w:p w:rsidR="00F5601F" w:rsidRDefault="00577EE5" w:rsidP="00C51D15">
      <w:pPr>
        <w:pStyle w:val="a3"/>
        <w:ind w:firstLine="709"/>
      </w:pPr>
      <w:r w:rsidRPr="0018612F">
        <w:t>Учитель спрашивает у детей: – К кому обращается Январь? (К морозам.) – Какая просьба содержится в словах Января? (Он просит морозы, чтобы они не трещали,  не грызли кору)</w:t>
      </w:r>
      <w:r w:rsidR="00E12DEB">
        <w:t xml:space="preserve">. </w:t>
      </w:r>
      <w:r w:rsidRPr="0018612F">
        <w:t>Январь обращается к морозам как к живым, страшным и злым существам. Недаром в </w:t>
      </w:r>
    </w:p>
    <w:p w:rsidR="00E12DEB" w:rsidRDefault="00577EE5" w:rsidP="00F5601F">
      <w:pPr>
        <w:pStyle w:val="a3"/>
      </w:pPr>
      <w:r w:rsidRPr="0018612F">
        <w:t xml:space="preserve">народе говорят злые морозы. </w:t>
      </w:r>
    </w:p>
    <w:p w:rsidR="00F5601F" w:rsidRDefault="00577EE5" w:rsidP="00F5601F">
      <w:pPr>
        <w:pStyle w:val="a3"/>
      </w:pPr>
      <w:r w:rsidRPr="0018612F">
        <w:t>– А к кому </w:t>
      </w:r>
      <w:r w:rsidR="00F5601F">
        <w:t xml:space="preserve">обращается Февраль? Прочитайте. </w:t>
      </w:r>
      <w:r w:rsidRPr="0018612F">
        <w:t xml:space="preserve">Февраль (ударяет посохом о землю): </w:t>
      </w:r>
    </w:p>
    <w:p w:rsidR="00E12DEB" w:rsidRDefault="00F5601F" w:rsidP="00F5601F">
      <w:pPr>
        <w:pStyle w:val="a3"/>
      </w:pPr>
      <w:r>
        <w:t xml:space="preserve">            </w:t>
      </w:r>
      <w:r w:rsidR="00577EE5" w:rsidRPr="0018612F">
        <w:t xml:space="preserve">Ветры, бури, ураганы, </w:t>
      </w:r>
    </w:p>
    <w:p w:rsidR="00E12DEB" w:rsidRDefault="00577EE5" w:rsidP="00C51D15">
      <w:pPr>
        <w:pStyle w:val="a3"/>
        <w:ind w:firstLine="709"/>
      </w:pPr>
      <w:r w:rsidRPr="0018612F">
        <w:t xml:space="preserve">Дуйте, что ecть мочи, </w:t>
      </w:r>
    </w:p>
    <w:p w:rsidR="00E12DEB" w:rsidRDefault="00577EE5" w:rsidP="00C51D15">
      <w:pPr>
        <w:pStyle w:val="a3"/>
        <w:ind w:firstLine="709"/>
      </w:pPr>
      <w:r w:rsidRPr="0018612F">
        <w:t xml:space="preserve">Вихри, вьюги и бураны, </w:t>
      </w:r>
    </w:p>
    <w:p w:rsidR="00E12DEB" w:rsidRDefault="00577EE5" w:rsidP="00C51D15">
      <w:pPr>
        <w:pStyle w:val="a3"/>
        <w:ind w:firstLine="709"/>
      </w:pPr>
      <w:r w:rsidRPr="0018612F">
        <w:t xml:space="preserve">Разыграйтесь к ночи! </w:t>
      </w:r>
    </w:p>
    <w:p w:rsidR="00E12DEB" w:rsidRDefault="00577EE5" w:rsidP="00C51D15">
      <w:pPr>
        <w:pStyle w:val="a3"/>
        <w:ind w:firstLine="709"/>
      </w:pPr>
      <w:r w:rsidRPr="0018612F">
        <w:t xml:space="preserve">В облаках трубите громко. </w:t>
      </w:r>
    </w:p>
    <w:p w:rsidR="00E12DEB" w:rsidRDefault="00577EE5" w:rsidP="00C51D15">
      <w:pPr>
        <w:pStyle w:val="a3"/>
        <w:ind w:firstLine="709"/>
      </w:pPr>
      <w:r w:rsidRPr="0018612F">
        <w:t xml:space="preserve">Вейте над землею. </w:t>
      </w:r>
    </w:p>
    <w:p w:rsidR="00E12DEB" w:rsidRDefault="00577EE5" w:rsidP="00C51D15">
      <w:pPr>
        <w:pStyle w:val="a3"/>
        <w:ind w:firstLine="709"/>
      </w:pPr>
      <w:r w:rsidRPr="0018612F">
        <w:t xml:space="preserve">Путь бежит в полях поземка  </w:t>
      </w:r>
    </w:p>
    <w:p w:rsidR="00E12DEB" w:rsidRDefault="00577EE5" w:rsidP="00C51D15">
      <w:pPr>
        <w:pStyle w:val="a3"/>
        <w:ind w:firstLine="709"/>
      </w:pPr>
      <w:r w:rsidRPr="0018612F">
        <w:t xml:space="preserve">Белою змеею! </w:t>
      </w:r>
    </w:p>
    <w:p w:rsidR="00E12DEB" w:rsidRDefault="00E12DEB" w:rsidP="00F5601F">
      <w:pPr>
        <w:pStyle w:val="a3"/>
      </w:pPr>
      <w:r>
        <w:t>–</w:t>
      </w:r>
      <w:r w:rsidR="00577EE5" w:rsidRPr="0018612F">
        <w:t xml:space="preserve">Кем же командует Февраль? Кто у него в подчинении? </w:t>
      </w:r>
      <w:r>
        <w:t xml:space="preserve"> (</w:t>
      </w:r>
      <w:r w:rsidR="00577EE5" w:rsidRPr="0018612F">
        <w:t>Ветры; бури, ураганы, вихри, вьют,</w:t>
      </w:r>
      <w:r>
        <w:t xml:space="preserve"> </w:t>
      </w:r>
      <w:r w:rsidR="00577EE5" w:rsidRPr="0018612F">
        <w:t xml:space="preserve">бураны.) </w:t>
      </w:r>
    </w:p>
    <w:p w:rsidR="00E12DEB" w:rsidRDefault="00577EE5" w:rsidP="00F5601F">
      <w:pPr>
        <w:pStyle w:val="a3"/>
      </w:pPr>
      <w:r w:rsidRPr="0018612F">
        <w:t xml:space="preserve">– Пронаблюдайте, какие согласные звуки есть почти и каждом слове. ([р], [р’].) </w:t>
      </w:r>
    </w:p>
    <w:p w:rsidR="00E12DEB" w:rsidRDefault="00577EE5" w:rsidP="00F5601F">
      <w:pPr>
        <w:pStyle w:val="a3"/>
      </w:pPr>
      <w:r w:rsidRPr="0018612F">
        <w:t xml:space="preserve">– А  какие  гласные  чаще  всего  произносятся  в  этих  словах? ([ы] – 3  раза, [у] – 4  раза, [и] – 4 раза.) </w:t>
      </w:r>
    </w:p>
    <w:p w:rsidR="00E12DEB" w:rsidRDefault="00577EE5" w:rsidP="00F94565">
      <w:pPr>
        <w:pStyle w:val="a3"/>
        <w:jc w:val="left"/>
      </w:pPr>
      <w:r w:rsidRPr="0018612F">
        <w:t xml:space="preserve">– Найдем  в  стихотворении  другие  слова  со  звуком  [у] дуйте,  трубите,  землею,  пусть, змеею). </w:t>
      </w:r>
    </w:p>
    <w:p w:rsidR="00F5601F" w:rsidRDefault="00E12DEB" w:rsidP="00F5601F">
      <w:pPr>
        <w:pStyle w:val="a3"/>
      </w:pPr>
      <w:r>
        <w:t>–</w:t>
      </w:r>
      <w:r w:rsidR="00577EE5" w:rsidRPr="0018612F">
        <w:t>Прочитаем все слова, которые мы нашли, растягивая гласные звуки и звуки [р], [p’]. Что мы  слышим, когда произносим эти слова? (Завывание ветра: ры – у – ри – и – и – у – и – у – ы.)</w:t>
      </w:r>
    </w:p>
    <w:p w:rsidR="00F5601F" w:rsidRDefault="00577EE5" w:rsidP="00F5601F">
      <w:pPr>
        <w:pStyle w:val="a3"/>
      </w:pPr>
      <w:r w:rsidRPr="0018612F">
        <w:t xml:space="preserve"> – </w:t>
      </w:r>
      <w:r w:rsidR="00F5601F">
        <w:t>По</w:t>
      </w:r>
      <w:r w:rsidRPr="0018612F">
        <w:t>эт выбрал такие слова, которые помогли нам не только увидеть картину ветреной </w:t>
      </w:r>
    </w:p>
    <w:p w:rsidR="00E12DEB" w:rsidRDefault="00577EE5" w:rsidP="00F5601F">
      <w:pPr>
        <w:pStyle w:val="a3"/>
      </w:pPr>
      <w:r w:rsidRPr="0018612F">
        <w:t>зимней  погоды,  но  и  услышать  сильные  февральские  ветры.  Поэт  звуками  выразил  свои  ощущения  о  феврале, а герой сказки – Февраль – помог нам понять автора.</w:t>
      </w:r>
    </w:p>
    <w:p w:rsidR="00E12DEB" w:rsidRDefault="00577EE5" w:rsidP="00C51D15">
      <w:pPr>
        <w:pStyle w:val="a3"/>
        <w:ind w:firstLine="709"/>
      </w:pPr>
      <w:r w:rsidRPr="0018612F">
        <w:t xml:space="preserve">В структуре драматического произведения есть такие элементы, которые требуют особого внимания и особых приемов работы: афиша, ремарки. Если афиша отсутствует в предъявленном тексте, как в книгах 1 и 2 хрестоматии «Родная речь», то полезно предложить детям самим составить афишу и выполнить ее в рисунке и цвете. Работу над ремарками нужно проводить на двух уровнях: содержательном и исполнительском. На содержательном уровне ремарки разбираются в ходе анализа пьесы. При этом вместе с детьми устанавливается, что предписано сделать герою и почему. Hапример, анализ фрагмента пьесы С. Я. Маршака «Двенадцать месяцев» может выглядеть следующим образом: </w:t>
      </w:r>
    </w:p>
    <w:p w:rsidR="00E12DEB" w:rsidRDefault="00577EE5" w:rsidP="00C51D15">
      <w:pPr>
        <w:pStyle w:val="a3"/>
        <w:ind w:firstLine="709"/>
      </w:pPr>
      <w:r w:rsidRPr="0018612F">
        <w:t>Август (усмехаясь): Так уж не за грибами ли? Падчерица: Не за грибами, а за цветами. </w:t>
      </w:r>
    </w:p>
    <w:p w:rsidR="00E12DEB" w:rsidRDefault="00577EE5" w:rsidP="00C51D15">
      <w:pPr>
        <w:pStyle w:val="a3"/>
        <w:ind w:firstLine="709"/>
      </w:pPr>
      <w:r w:rsidRPr="0018612F">
        <w:t xml:space="preserve">Прислала меня мачеха за подснежниками. </w:t>
      </w:r>
    </w:p>
    <w:p w:rsidR="00E12DEB" w:rsidRDefault="00577EE5" w:rsidP="00C51D15">
      <w:pPr>
        <w:pStyle w:val="a3"/>
        <w:ind w:firstLine="709"/>
      </w:pPr>
      <w:r w:rsidRPr="0018612F">
        <w:t>Март (смеясь и толкая в бок Апрель</w:t>
      </w:r>
      <w:r w:rsidRPr="0018612F">
        <w:rPr>
          <w:rFonts w:ascii="Cambria Math" w:hAnsi="Cambria Math" w:cs="Cambria Math"/>
        </w:rPr>
        <w:t>‐</w:t>
      </w:r>
      <w:r w:rsidRPr="0018612F">
        <w:t>месяц): </w:t>
      </w:r>
    </w:p>
    <w:p w:rsidR="00E12DEB" w:rsidRDefault="00577EE5" w:rsidP="00C51D15">
      <w:pPr>
        <w:pStyle w:val="a3"/>
        <w:ind w:firstLine="709"/>
      </w:pPr>
      <w:r w:rsidRPr="0018612F">
        <w:t>Слышишь, братец, за подснежниками! </w:t>
      </w:r>
    </w:p>
    <w:p w:rsidR="00E12DEB" w:rsidRDefault="00577EE5" w:rsidP="00C51D15">
      <w:pPr>
        <w:pStyle w:val="a3"/>
        <w:ind w:firstLine="709"/>
      </w:pPr>
      <w:r w:rsidRPr="0018612F">
        <w:t xml:space="preserve">Значит, твоя гостья, принимай! </w:t>
      </w:r>
    </w:p>
    <w:p w:rsidR="006849FB" w:rsidRDefault="00577EE5" w:rsidP="00C51D15">
      <w:pPr>
        <w:pStyle w:val="a3"/>
        <w:ind w:firstLine="709"/>
      </w:pPr>
      <w:r w:rsidRPr="0018612F">
        <w:t xml:space="preserve">Все смеются. </w:t>
      </w:r>
    </w:p>
    <w:p w:rsidR="006849FB" w:rsidRDefault="00577EE5" w:rsidP="006849FB">
      <w:pPr>
        <w:pStyle w:val="a3"/>
        <w:ind w:firstLine="709"/>
      </w:pPr>
      <w:r w:rsidRPr="0018612F">
        <w:t>Прежде всего, надо выяснить с учащимися значение слов усмехаясь, смеясь (толкая), смеются, таким образом установив общий см</w:t>
      </w:r>
      <w:r w:rsidR="00E12DEB">
        <w:t xml:space="preserve">ысл всей сцены.  Август говорит, </w:t>
      </w:r>
      <w:r w:rsidRPr="0018612F">
        <w:t>усмехаясь, т. е. слегка засмеявшись, недоверчиво.</w:t>
      </w:r>
      <w:r w:rsidR="00E12DEB">
        <w:t xml:space="preserve">  </w:t>
      </w:r>
      <w:r w:rsidRPr="0018612F">
        <w:t>Почему?  Август  высказывает  свое  предположение  как  шутку,  он  не  думает,  что  возможно  прийти в лес зимой за грибами. К тому же девочка еще ничего не объяснила </w:t>
      </w:r>
    </w:p>
    <w:p w:rsidR="00E12DEB" w:rsidRDefault="00577EE5" w:rsidP="006849FB">
      <w:pPr>
        <w:pStyle w:val="a3"/>
      </w:pPr>
      <w:r w:rsidRPr="0018612F">
        <w:t>братьям</w:t>
      </w:r>
      <w:r w:rsidRPr="0018612F">
        <w:rPr>
          <w:rFonts w:ascii="Cambria Math" w:hAnsi="Cambria Math" w:cs="Cambria Math"/>
        </w:rPr>
        <w:t>‐</w:t>
      </w:r>
      <w:r w:rsidR="00E12DEB">
        <w:t>месяцам, и они </w:t>
      </w:r>
      <w:r w:rsidRPr="0018612F">
        <w:t>не знают, что привело ее в лес. А Март как говорит? Март говорит, уже смеясь и толкая в б</w:t>
      </w:r>
      <w:r w:rsidR="00E12DEB">
        <w:t>о</w:t>
      </w:r>
      <w:r w:rsidRPr="0018612F">
        <w:t>к Апрель</w:t>
      </w:r>
      <w:r w:rsidRPr="0018612F">
        <w:rPr>
          <w:rFonts w:ascii="Cambria Math" w:hAnsi="Cambria Math" w:cs="Cambria Math"/>
        </w:rPr>
        <w:t>‐</w:t>
      </w:r>
      <w:r w:rsidR="006849FB">
        <w:rPr>
          <w:rFonts w:ascii="Cambria Math" w:hAnsi="Cambria Math" w:cs="Cambria Math"/>
        </w:rPr>
        <w:t>м</w:t>
      </w:r>
      <w:r w:rsidRPr="0018612F">
        <w:t>есяц, </w:t>
      </w:r>
      <w:r w:rsidR="00E12DEB">
        <w:t xml:space="preserve"> </w:t>
      </w:r>
      <w:r w:rsidRPr="0018612F">
        <w:t>т. е. степень его  веселья уже больше, так как уже есть над чем посмеяться: </w:t>
      </w:r>
    </w:p>
    <w:p w:rsidR="00E12DEB" w:rsidRDefault="00577EE5" w:rsidP="006849FB">
      <w:r w:rsidRPr="0018612F">
        <w:t>девочка сообщила, что пришла в лес в декабре за подснежниками, и Mapт старается</w:t>
      </w:r>
      <w:r w:rsidR="006849FB">
        <w:t xml:space="preserve"> </w:t>
      </w:r>
      <w:r w:rsidR="00C51D15">
        <w:t>привлечь внимание</w:t>
      </w:r>
      <w:r w:rsidR="006849FB">
        <w:t xml:space="preserve"> </w:t>
      </w:r>
      <w:r w:rsidRPr="0018612F">
        <w:t xml:space="preserve">Апреля к этому невероятному факту. </w:t>
      </w:r>
      <w:r w:rsidRPr="0018612F">
        <w:lastRenderedPageBreak/>
        <w:t>Его смех сопровождает реплику</w:t>
      </w:r>
      <w:r w:rsidR="00E12DEB">
        <w:t>:</w:t>
      </w:r>
      <w:r w:rsidRPr="0018612F">
        <w:t> твоя гостья, принимай! Наконец, ремарка</w:t>
      </w:r>
      <w:r w:rsidR="00B01E2D">
        <w:t>.</w:t>
      </w:r>
      <w:r w:rsidRPr="0018612F">
        <w:t> Все смеются говорит о  веселой реакции всех братьев, уже всем стало </w:t>
      </w:r>
    </w:p>
    <w:p w:rsidR="00E12DEB" w:rsidRDefault="00577EE5" w:rsidP="00C51D15">
      <w:pPr>
        <w:jc w:val="both"/>
      </w:pPr>
      <w:r w:rsidRPr="0018612F">
        <w:t>смешно, в этот момент</w:t>
      </w:r>
      <w:r w:rsidR="00C51D15">
        <w:t> степень веселья самая высокая </w:t>
      </w:r>
      <w:r w:rsidRPr="0018612F">
        <w:t xml:space="preserve">и </w:t>
      </w:r>
      <w:r w:rsidR="006849FB">
        <w:t>о</w:t>
      </w:r>
      <w:r w:rsidRPr="0018612F">
        <w:t xml:space="preserve">на выражена без слов, только в действии – в общем смехе. </w:t>
      </w:r>
    </w:p>
    <w:p w:rsidR="00B01E2D" w:rsidRDefault="00577EE5" w:rsidP="00C51D15">
      <w:pPr>
        <w:ind w:firstLine="709"/>
        <w:jc w:val="both"/>
      </w:pPr>
      <w:r w:rsidRPr="0018612F">
        <w:t xml:space="preserve">Исполнительский уровень работы над ремарками предполагает обсуждение интонационного рисунка их прочтения. Это имеет место на этапе перечитывания. В приведенном отрывке каждая следующая ремарка должна читаться все с большей энергией, с постепенным интонационным выделением ключевых слов усмехаясь, смеясь, толкая, все смеются. Однако, как бы ни была важна ремарка, все-таки ее общий тон должен быть нейтральным и она не должна при чтении перекрывать реплики героев. </w:t>
      </w:r>
    </w:p>
    <w:p w:rsidR="00391E16" w:rsidRPr="00FB721B" w:rsidRDefault="00577EE5" w:rsidP="00C51D15">
      <w:pPr>
        <w:ind w:firstLine="709"/>
        <w:jc w:val="both"/>
      </w:pPr>
      <w:r w:rsidRPr="0018612F">
        <w:t>Итак, выбирая конкретные методические приемы для работы над текстом на уроке, учитель должен исходить из специфики рода, вида и жанра литературного произведения, учитывать его структуру, а также принимать во внимание особенности восприятия художественного произведения младшими школьниками, уровень сформированности их читательских умений и навыков.</w:t>
      </w:r>
    </w:p>
    <w:p w:rsidR="00F94565" w:rsidRPr="00B01E2D" w:rsidRDefault="000C3CB2" w:rsidP="00C51D15">
      <w:pPr>
        <w:ind w:firstLine="709"/>
        <w:jc w:val="both"/>
        <w:rPr>
          <w:i/>
        </w:rPr>
      </w:pPr>
      <w:r w:rsidRPr="00B01E2D">
        <w:rPr>
          <w:i/>
        </w:rPr>
        <w:t>Вопросы для самоконтроля:</w:t>
      </w:r>
    </w:p>
    <w:p w:rsidR="000C3CB2" w:rsidRDefault="000C3CB2" w:rsidP="000C3CB2">
      <w:pPr>
        <w:jc w:val="both"/>
      </w:pPr>
      <w:r>
        <w:t xml:space="preserve">1. </w:t>
      </w:r>
      <w:r w:rsidR="00B01E2D">
        <w:t>При выборе конкретных методических приемов для работы на уроке над художественным произведением учитель должен руководствоваться родом, видо-жанровой природой текста, а также его композиционными особенностями и спецификой его формы. Что при этом надо прежде всего уяснить?</w:t>
      </w:r>
    </w:p>
    <w:p w:rsidR="00B01E2D" w:rsidRDefault="00B01E2D" w:rsidP="000C3CB2">
      <w:pPr>
        <w:jc w:val="both"/>
      </w:pPr>
      <w:r>
        <w:t xml:space="preserve">2. Какие </w:t>
      </w:r>
      <w:r w:rsidRPr="00B01E2D">
        <w:t xml:space="preserve">три рода литературы </w:t>
      </w:r>
      <w:r>
        <w:t>традиционно выделяют  в литературоведении?</w:t>
      </w:r>
    </w:p>
    <w:p w:rsidR="00B01E2D" w:rsidRDefault="00B01E2D" w:rsidP="000C3CB2">
      <w:pPr>
        <w:jc w:val="both"/>
      </w:pPr>
      <w:r>
        <w:t xml:space="preserve">3. Какие виды </w:t>
      </w:r>
      <w:r w:rsidRPr="00B01E2D">
        <w:t xml:space="preserve">эпической литературы </w:t>
      </w:r>
      <w:r>
        <w:t>включены в учебный материал для чтения в начальной школе?</w:t>
      </w:r>
    </w:p>
    <w:p w:rsidR="00B01E2D" w:rsidRDefault="00B01E2D" w:rsidP="000C3CB2">
      <w:pPr>
        <w:jc w:val="both"/>
      </w:pPr>
      <w:r>
        <w:t>4. На чем сосредоточивается внимание при анализе любого эпического произведения?</w:t>
      </w:r>
    </w:p>
    <w:p w:rsidR="00B01E2D" w:rsidRDefault="00B01E2D" w:rsidP="000C3CB2">
      <w:pPr>
        <w:jc w:val="both"/>
      </w:pPr>
      <w:r>
        <w:t xml:space="preserve">5. Что становится одним из ведущих приемов работы при изучении  </w:t>
      </w:r>
      <w:r w:rsidRPr="00B01E2D">
        <w:t>эпического произведения</w:t>
      </w:r>
      <w:r>
        <w:t>?</w:t>
      </w:r>
      <w:r w:rsidRPr="00B01E2D">
        <w:t xml:space="preserve"> </w:t>
      </w:r>
    </w:p>
    <w:p w:rsidR="000C3CB2" w:rsidRDefault="00B01E2D" w:rsidP="000C3CB2">
      <w:pPr>
        <w:jc w:val="both"/>
      </w:pPr>
      <w:r>
        <w:t xml:space="preserve">6. В зависимости от чего </w:t>
      </w:r>
      <w:r w:rsidRPr="00B01E2D">
        <w:t xml:space="preserve">выбирается </w:t>
      </w:r>
      <w:r>
        <w:t>тип пересказа прозаического текста?</w:t>
      </w:r>
    </w:p>
    <w:p w:rsidR="00B01E2D" w:rsidRDefault="00B01E2D" w:rsidP="000C3CB2">
      <w:pPr>
        <w:jc w:val="both"/>
      </w:pPr>
      <w:r>
        <w:t xml:space="preserve">7. </w:t>
      </w:r>
      <w:r w:rsidR="00933CF4">
        <w:t>Какова методика анализа таких жанров, как сказка и басня?</w:t>
      </w:r>
    </w:p>
    <w:p w:rsidR="00933CF4" w:rsidRDefault="00933CF4" w:rsidP="000C3CB2">
      <w:pPr>
        <w:jc w:val="both"/>
      </w:pPr>
      <w:r>
        <w:t>8. Встает вопрос: когда раскрывать аллегорию – до анализа конкретного содержания или после него?</w:t>
      </w:r>
    </w:p>
    <w:p w:rsidR="00933CF4" w:rsidRDefault="00933CF4" w:rsidP="00933CF4">
      <w:pPr>
        <w:jc w:val="both"/>
      </w:pPr>
      <w:r>
        <w:t xml:space="preserve">9. Какова </w:t>
      </w:r>
      <w:r w:rsidRPr="00933CF4">
        <w:t>методика работы над лирическими произведениями в начальных классах</w:t>
      </w:r>
      <w:r>
        <w:t>?</w:t>
      </w:r>
    </w:p>
    <w:p w:rsidR="00933CF4" w:rsidRDefault="00933CF4" w:rsidP="00933CF4">
      <w:pPr>
        <w:pStyle w:val="a3"/>
      </w:pPr>
      <w:r>
        <w:t xml:space="preserve">10. Какова </w:t>
      </w:r>
      <w:r w:rsidRPr="00933CF4">
        <w:t>методика работы над драматическими произведениями в начальных классах</w:t>
      </w:r>
      <w:r>
        <w:t>?</w:t>
      </w:r>
    </w:p>
    <w:p w:rsidR="00933CF4" w:rsidRDefault="00933CF4" w:rsidP="00933CF4">
      <w:pPr>
        <w:pStyle w:val="a3"/>
      </w:pPr>
      <w:r>
        <w:t xml:space="preserve">11. Основными методическими приемами работы с драматическим произведением в классе будут чтение по ролям и драматизация. Что должно </w:t>
      </w:r>
      <w:r w:rsidRPr="00933CF4">
        <w:t>предшествовать</w:t>
      </w:r>
      <w:r>
        <w:t xml:space="preserve"> этим видам деятельности?</w:t>
      </w:r>
    </w:p>
    <w:p w:rsidR="00933CF4" w:rsidRDefault="00933CF4" w:rsidP="00933CF4">
      <w:pPr>
        <w:pStyle w:val="a3"/>
      </w:pPr>
      <w:r>
        <w:t>12. Исполнительский уровень работы над ремарками предполагает обсуждение интонационного рисунка их прочтения. На каком этапе анализа драматического произведения должна проводиться эта работа?</w:t>
      </w:r>
    </w:p>
    <w:p w:rsidR="00933CF4" w:rsidRDefault="00933CF4" w:rsidP="00933CF4">
      <w:pPr>
        <w:pStyle w:val="a3"/>
        <w:rPr>
          <w:i/>
        </w:rPr>
      </w:pPr>
      <w:r>
        <w:t>13. Итак, выбирая конкретные методические приемы для работы над текстом на уроке, учитель должен исходить из специфики художественного текста. Аргументируйте это положение.</w:t>
      </w:r>
      <w:r>
        <w:rPr>
          <w:i/>
        </w:rPr>
        <w:t xml:space="preserve"> </w:t>
      </w:r>
    </w:p>
    <w:p w:rsidR="00933CF4" w:rsidRDefault="00933CF4" w:rsidP="00933CF4">
      <w:pPr>
        <w:jc w:val="both"/>
        <w:rPr>
          <w:i/>
        </w:rPr>
      </w:pPr>
      <w:r>
        <w:rPr>
          <w:i/>
        </w:rPr>
        <w:t xml:space="preserve"> </w:t>
      </w:r>
    </w:p>
    <w:p w:rsidR="00F94565" w:rsidRPr="00F94565" w:rsidRDefault="00F94565" w:rsidP="00F94565">
      <w:pPr>
        <w:ind w:firstLine="709"/>
        <w:jc w:val="both"/>
        <w:rPr>
          <w:b/>
        </w:rPr>
      </w:pPr>
      <w:r w:rsidRPr="00F94565">
        <w:rPr>
          <w:b/>
        </w:rPr>
        <w:t>Лекция 9.  Пересказ и рассказывание на уроках литературного чтения</w:t>
      </w:r>
    </w:p>
    <w:p w:rsidR="00F94565" w:rsidRPr="00F94565" w:rsidRDefault="00F94565" w:rsidP="00F94565">
      <w:pPr>
        <w:ind w:firstLine="709"/>
        <w:jc w:val="both"/>
      </w:pPr>
      <w:r w:rsidRPr="00F94565">
        <w:t xml:space="preserve">План: </w:t>
      </w:r>
    </w:p>
    <w:p w:rsidR="00F94565" w:rsidRPr="00F94565" w:rsidRDefault="00F94565" w:rsidP="00F94565">
      <w:pPr>
        <w:ind w:firstLine="709"/>
        <w:jc w:val="both"/>
      </w:pPr>
      <w:r w:rsidRPr="00F94565">
        <w:t>1. Пересказ как активный прием работы с текстом</w:t>
      </w:r>
    </w:p>
    <w:p w:rsidR="00F94565" w:rsidRPr="00F94565" w:rsidRDefault="00F94565" w:rsidP="00F94565">
      <w:pPr>
        <w:ind w:firstLine="709"/>
        <w:jc w:val="both"/>
      </w:pPr>
      <w:r w:rsidRPr="00F94565">
        <w:t>2.  Выборочный пересказ</w:t>
      </w:r>
    </w:p>
    <w:p w:rsidR="00F94565" w:rsidRPr="00F94565" w:rsidRDefault="00F94565" w:rsidP="00F94565">
      <w:pPr>
        <w:ind w:firstLine="709"/>
        <w:jc w:val="both"/>
      </w:pPr>
      <w:r w:rsidRPr="00F94565">
        <w:t>3. Сжатый, или краткий, пересказ.</w:t>
      </w:r>
    </w:p>
    <w:p w:rsidR="00F94565" w:rsidRPr="00F94565" w:rsidRDefault="00F94565" w:rsidP="00F94565">
      <w:pPr>
        <w:ind w:firstLine="709"/>
        <w:jc w:val="both"/>
      </w:pPr>
      <w:r w:rsidRPr="00F94565">
        <w:t>4. Творческий пересказ, или рассказывание.</w:t>
      </w:r>
    </w:p>
    <w:p w:rsidR="00F94565" w:rsidRPr="00F94565" w:rsidRDefault="00F94565" w:rsidP="00F94565">
      <w:pPr>
        <w:ind w:firstLine="709"/>
        <w:jc w:val="both"/>
      </w:pPr>
      <w:r w:rsidRPr="00F94565">
        <w:t>5. Формы работы с планом</w:t>
      </w:r>
    </w:p>
    <w:p w:rsidR="00F94565" w:rsidRPr="00F94565" w:rsidRDefault="00F94565" w:rsidP="00F94565">
      <w:pPr>
        <w:ind w:firstLine="709"/>
        <w:jc w:val="both"/>
      </w:pPr>
    </w:p>
    <w:p w:rsidR="00F94565" w:rsidRPr="00F94565" w:rsidRDefault="00F94565" w:rsidP="00F94565">
      <w:pPr>
        <w:ind w:firstLine="709"/>
        <w:jc w:val="both"/>
      </w:pPr>
      <w:r w:rsidRPr="00F94565">
        <w:t>Пересказ как активный прием работы с текстом</w:t>
      </w:r>
    </w:p>
    <w:p w:rsidR="00F94565" w:rsidRPr="00F94565" w:rsidRDefault="00F94565" w:rsidP="00F94565">
      <w:pPr>
        <w:ind w:firstLine="709"/>
        <w:jc w:val="both"/>
      </w:pPr>
      <w:r w:rsidRPr="00F94565">
        <w:t xml:space="preserve">Пересказом в методике принято называть устную передачу содержания какого-либо прозаического произведения. Роль пересказа в обучении младших школьников трудно переоценить. Буквально на всех этапах становления начальной школы пересказ рассматривается как один из основных и ведущих приемов работы с текстом художественного произведения на уроках чтения. И это не случайно. Пересказывая текст, ребенок осмысливает его содержание: </w:t>
      </w:r>
      <w:r w:rsidRPr="00F94565">
        <w:lastRenderedPageBreak/>
        <w:t xml:space="preserve">тему, основную цепочку событий, отдельные характерные детали повествования, главную авторскую мысль. Кроме того, что не менее важно, пересказ помогает активно воспринять специфические особенности языка произведения, овладеть ими, научиться использовать их в живой речевой практике. Пересказ является первым опытом становления монологической речи в младшем школьном возрасте. Авторский текст выступает в данном случае в качестве идеального образца оформления речевого высказывания: образца осмысления темы, передачи логики повествования, раскрытия кульминации, характеристики действующих лиц, описания пейзажа, интерьера и так далее. Очень важно, что эти речевые особенности воспринимаются ребенком непосредственно, через соприкосновение с образцом-текстом художественного произведения. </w:t>
      </w:r>
    </w:p>
    <w:p w:rsidR="00F94565" w:rsidRPr="00F94565" w:rsidRDefault="00F94565" w:rsidP="00F94565">
      <w:pPr>
        <w:ind w:firstLine="709"/>
        <w:jc w:val="both"/>
      </w:pPr>
      <w:r w:rsidRPr="00F94565">
        <w:t xml:space="preserve">Немалую роль играет пересказ и в воспитании детей. Пересказ является активным, действенным приемом работы с текстом. Пересказчик только тогда хорошо справится со своим заданием, если сумеет не только подробно передать содержание, но и выразить свое понимание и, что особенно важно, оценку этого содержания. Таким образом, пересказ заостряет необходимость понимания идеи текста, мотивов поступков действующих лиц. Все это, в конечном итоге, помогает ученику осознать нравственную сторону повествования, сформировать необходимые нравственные убеждения. Пересказ помогает оформить и эстетические чувства, эстетический вкус ученика. </w:t>
      </w:r>
    </w:p>
    <w:p w:rsidR="00F94565" w:rsidRPr="00F94565" w:rsidRDefault="00F94565" w:rsidP="00F94565">
      <w:pPr>
        <w:ind w:firstLine="709"/>
        <w:jc w:val="both"/>
      </w:pPr>
      <w:r w:rsidRPr="00F94565">
        <w:t>Подробный, близкий к тексту-образцу пересказ</w:t>
      </w:r>
    </w:p>
    <w:p w:rsidR="00F94565" w:rsidRPr="00F94565" w:rsidRDefault="00F94565" w:rsidP="00F94565">
      <w:pPr>
        <w:ind w:firstLine="709"/>
        <w:jc w:val="both"/>
      </w:pPr>
      <w:r w:rsidRPr="00F94565">
        <w:t xml:space="preserve">В практике начальной школы накоплено большое разнообразие видов пересказа. Основным принципом выделения видов является способ передачи образцового текста при его пересказе. На этом основании выделяют: Подробный, близкий к тексту-образцу пересказ. При этом пересказе исходный текст воспроизводится рассказчиком почти полностью, очень подробно, с сохранением всех мельчайших деталей повествования и, что особенно важно, сохранением авторской лексики, авторского стиля изложения. Такой пересказ используется уже в 1 классе, начиная с периода обучения грамоте, на протяжении всех лет начального обучения. Он хорош при изучении отдельных жанров, например, сказок, как народных, так и авторских, которые традиционно отличались тем, что передавались, пересказывались из "уст в уста" очень подробно, неторопливо. Этот вид пересказа используется и при работе с небольшими, но емкими, яркими рассказами, в которых небольшую часть повествования занимает диалог (его, как известно, пересказывать неудобно), довольно часто – это так называемые "поэтические" рассказы с описанием природы (И. Соколова-Микитова, В. Бианки, Е. Черушина, Г. Скребицкого и др.). </w:t>
      </w:r>
    </w:p>
    <w:p w:rsidR="00F94565" w:rsidRPr="00F94565" w:rsidRDefault="00F94565" w:rsidP="00F94565">
      <w:pPr>
        <w:ind w:firstLine="709"/>
        <w:jc w:val="both"/>
      </w:pPr>
      <w:r w:rsidRPr="00F94565">
        <w:t>Выборочный пересказ отличается от предыдущего вида пересказа только тем, что предполагает передачу не всего текста, а какой-либо его части (описание какого-то отдельного события в произведении, характеристика одного из персонажей, пересказ эпизода, относящегося к текстовой иллюстрации и т. д.). Этот вид пересказа очень удобен, так как не занимает много времени, а потому может быть включен в анализ произведения, и при этом выполняет все функции пересказа. Выборочный пересказ, в связи с этим, универсален, он может применяться при изучении любого произведения с 1 по 4 класс.</w:t>
      </w:r>
    </w:p>
    <w:p w:rsidR="00F94565" w:rsidRPr="00F94565" w:rsidRDefault="00F94565" w:rsidP="00F94565">
      <w:pPr>
        <w:ind w:firstLine="709"/>
        <w:jc w:val="both"/>
      </w:pPr>
      <w:r w:rsidRPr="00F94565">
        <w:t xml:space="preserve">Сжатый, или краткий, пересказ. </w:t>
      </w:r>
    </w:p>
    <w:p w:rsidR="00F94565" w:rsidRPr="00F94565" w:rsidRDefault="00F94565" w:rsidP="00F94565">
      <w:pPr>
        <w:ind w:firstLine="709"/>
        <w:jc w:val="both"/>
      </w:pPr>
      <w:r w:rsidRPr="00F94565">
        <w:t xml:space="preserve">Название говорит само за себя: этот пересказ требует сокращенной передачи текста, выбора из него только самого важного, главного, что имеет отношение к основной сюжетной мысли, а также к авторской идеи повествования. Этот вид пересказа труден для учащихся начальных классов, так как предполагает абстрагирование, отвлечение от конкретного текста, умение отделить главное от второстепенного, неважного, что, как показывает практика, довольно сложно для младших школьников в силу преобладания у них конкретно-образного мышления. В соответствии с действующими программами обучение сжатому пересказу начинается в 3 классе, когда дети в основном владеют умениями пересказывать текст. На специальном уроке следует познакомить детей с особенностями сжатого пересказа, показать им конкретные приемы сокращения текста при таком пересказе, чтобы они в дальнейшем успешно пользовались этими приемами. Сжатый пересказ очень удобен при изучении крупных по объему произведений. Часто он используется на занятиях внеклассным чтением. </w:t>
      </w:r>
    </w:p>
    <w:p w:rsidR="00F94565" w:rsidRPr="00F94565" w:rsidRDefault="00F94565" w:rsidP="00F94565">
      <w:pPr>
        <w:ind w:firstLine="709"/>
        <w:jc w:val="both"/>
      </w:pPr>
      <w:r w:rsidRPr="00F94565">
        <w:t xml:space="preserve">Творческий пересказ, или рассказывание. </w:t>
      </w:r>
    </w:p>
    <w:p w:rsidR="00F94565" w:rsidRPr="00F94565" w:rsidRDefault="00F94565" w:rsidP="00F94565">
      <w:pPr>
        <w:ind w:firstLine="709"/>
        <w:jc w:val="both"/>
      </w:pPr>
      <w:r w:rsidRPr="00F94565">
        <w:lastRenderedPageBreak/>
        <w:t xml:space="preserve">Творческий пересказ, который в методической литературе часто называют "рассказыванием" – наиболее оригинальный и интересный из всех видов пересказа. Это обусловлено самой его сущностью, которая состоит в том, чтобы не просто передать содержание текста в исходном виде, но творчески его переработать в соответствии с поставленной задачей. Способы творческой переработки текста могут быть разными. Это зависит от разновидности творческого пересказа. Рассмотрим их более подробно 1. Пересказ с изменением лица рассказчика. Возможны два варианта: пересказ с изменением 1-го лица на 3-е (или 3-е на 1-ое) и пересказ от лица какого-либо персонажа художественного произведения. Первый вариант используется там и тогда, когда в авторском тексте повествование ведется от 1-го лица. Это, например, такие рассказы: М. Пришвина "Ребята и утята", К. Паустовского "Заботливый цветок". В этом случае учитель ставит перед детьми задачу при пересказе изменить 1-е лицо повествования на 3-е. Обсуждается, как именно в тексте можно назвать рассказчика: автор, по имени, писатель, путешественник и др. Переработка текста в данном случае будут незначительная: дети сохраняют всю канву и стилистику повествования, производя в нем только лексическую и отчасти грамматическую правку. </w:t>
      </w:r>
    </w:p>
    <w:p w:rsidR="00F94565" w:rsidRPr="00F94565" w:rsidRDefault="00F94565" w:rsidP="00F94565">
      <w:pPr>
        <w:ind w:firstLine="709"/>
        <w:jc w:val="both"/>
      </w:pPr>
      <w:r w:rsidRPr="00F94565">
        <w:t xml:space="preserve">Более сложным будет следующий вариант этого пересказа: изменение лица рассказчика с 3-его на 1-ое. Этот вариант пересказа в методике получил особое название: пересказ с установкой "Вообрази, что ты был очевидцем происшедшего". Для такого пересказа подходят небольшие произведения с лаконичным сюжетом, ограниченным количеством действующих лиц, когда рассказчик-повествователь находится как бы в стороне от описываемых событий, непосредственно в них не участвует. </w:t>
      </w:r>
    </w:p>
    <w:p w:rsidR="00F94565" w:rsidRPr="00F94565" w:rsidRDefault="00F94565" w:rsidP="00F94565">
      <w:pPr>
        <w:ind w:firstLine="709"/>
        <w:jc w:val="both"/>
      </w:pPr>
      <w:r w:rsidRPr="00F94565">
        <w:t xml:space="preserve">Наконец, третий вариант этого вида пересказа будет наиболее сложным, а потому и интересным детям. Это пересказ от лица какого-либо персонажа произведения. На первый взгляд, может показаться, что он ничем не отличается от предыдущего варианта. Но это может показаться только на первый взгляд. На самом деле, это пересказ во многом от него отличается. В данном случае от детей будет требоваться не только и не столько стилистическая переработка исходного текста, но значительное изменение его содержания. Творческая задача, которую ставит учитель перед детьми, готовя такой пересказ, оформляется таким образом, чтобы дети включились в творческий процесс перестройки, переосмысления содержания повествования с позиции какого-то действующего лица. При этом необходимо постараться как бы "увидеть" происходящее его глазами, оценить это происходящее, участвовать в нем как рассказчик, от лица которого ведется повествование. </w:t>
      </w:r>
    </w:p>
    <w:p w:rsidR="00F94565" w:rsidRPr="00F94565" w:rsidRDefault="00F94565" w:rsidP="00F94565">
      <w:pPr>
        <w:ind w:firstLine="709"/>
        <w:jc w:val="both"/>
      </w:pPr>
      <w:r w:rsidRPr="00F94565">
        <w:t xml:space="preserve">Не всякое художественное произведение в данном случае подходит. Предпочтение следует отдавать небольшим произведением (сказкам или рассказам) с ярким сюжетом, в котором четко очерчен конфликт и так же четко обрисованы характеры действующих лиц. Во-вторых, желательно, чтобы персонаж, от которого будет вестись повествование, выделялся из окружающих в чем-то, был несколько необычным (по своему характеру, поступкам, отношению к окружающим). Тогда при пересказе дети смогут заострить, по-особому описать события в рассказе, и пересказ получится действительно творческим, оригинальным. </w:t>
      </w:r>
    </w:p>
    <w:p w:rsidR="00F94565" w:rsidRPr="00F94565" w:rsidRDefault="00F94565" w:rsidP="00F94565">
      <w:pPr>
        <w:ind w:firstLine="709"/>
        <w:jc w:val="both"/>
      </w:pPr>
      <w:r w:rsidRPr="00F94565">
        <w:t xml:space="preserve">Следующая разновидность творческого пересказа - пересказ с творческим дополнением и развитием сюжета. Этот вид пересказа всегда был достаточно популярен в учительской практике, но в последнее время он стал особенно востребованным. Подготовка к пересказу. </w:t>
      </w:r>
    </w:p>
    <w:p w:rsidR="00F94565" w:rsidRPr="00F94565" w:rsidRDefault="00F94565" w:rsidP="00F94565">
      <w:pPr>
        <w:ind w:firstLine="709"/>
        <w:jc w:val="both"/>
      </w:pPr>
      <w:r w:rsidRPr="00F94565">
        <w:t xml:space="preserve">1. Постановка творческой задачи. Этот этап предполагает, насколько это возможно, мотивацию творческой деятельности детей, а также знакомство с видом пересказа, который учащимся предстоит составлять. Выбор вида пересказа обусловлен рядом факторов: периодом обучения, уровнем читательской и речевой подготовки учащихся класса и отдельных учеников, степенью "обученности" их пересказу и рассказыванию, особенностями изучаемого произведения. </w:t>
      </w:r>
    </w:p>
    <w:p w:rsidR="00F94565" w:rsidRPr="00F94565" w:rsidRDefault="00F94565" w:rsidP="00F94565">
      <w:pPr>
        <w:ind w:firstLine="709"/>
        <w:jc w:val="both"/>
      </w:pPr>
      <w:r w:rsidRPr="00F94565">
        <w:t xml:space="preserve">2. Обращение к тексту произведения с целью отбора из него того материала, который необходим для пересказа. Для этого текст перечитывается (или бегло пересматривается), учитель обсуждает с детьми, какой материал будет необходим в пересказе, а какие эпизоды будут лишними, необязательными. </w:t>
      </w:r>
    </w:p>
    <w:p w:rsidR="00F94565" w:rsidRPr="00671182" w:rsidRDefault="00F94565" w:rsidP="00F94565">
      <w:pPr>
        <w:ind w:firstLine="709"/>
        <w:jc w:val="both"/>
      </w:pPr>
      <w:r w:rsidRPr="00F94565">
        <w:t xml:space="preserve">3. Структурирование материала. Составление плана будущего пересказа. </w:t>
      </w:r>
      <w:r w:rsidRPr="00671182">
        <w:t xml:space="preserve">Этот этап очень важен. Формы работы с планом </w:t>
      </w:r>
    </w:p>
    <w:p w:rsidR="00F94565" w:rsidRPr="00F94565" w:rsidRDefault="00F94565" w:rsidP="00F94565">
      <w:pPr>
        <w:ind w:firstLine="709"/>
        <w:jc w:val="both"/>
      </w:pPr>
      <w:r w:rsidRPr="00F94565">
        <w:lastRenderedPageBreak/>
        <w:t>Согласно действующим программам по литературному чтению для начальной школы, формы работы по составлению плана могут быть разнообразными: детям может быть продолжен готовый план, так называемый "деформированный" план, в котором необходимо вначале что-то исправить, дополнить, изменить, а затем только использовать для подготовки к пересказу; дети могут коллективно, под руководством учителя составить план, и, наконец, план может быть составлен индивидуально, самостоятельно. Выбор формы работы с планом зависит прежде всего от возраста учащихся, от того, насколько они овладели данным приемом работы. В методике накоплено значительное разнообразие видов плана: картинный, когда к каждой части текста подбираются (или рисуются) соответствующие иллюстрации; повествовательный, когда пункты плана озаглавлены повествовательными предложениями; вопросный, когда пункты плана озаглавлены вопросительными предложениями; цитатный, когда в качестве заголовков пунктов плана подобраны соответствующие цитаты из текста; мимический, когда к каждой части текста подобрано мимическое изображение персонажа, соответствующее его настроению в данный момент повествования. Желательно познакомить детей с разными видами плана и использовать все это разнообразие при подготовке к пересказу.</w:t>
      </w:r>
    </w:p>
    <w:p w:rsidR="00F94565" w:rsidRPr="00F94565" w:rsidRDefault="00F94565" w:rsidP="00F94565">
      <w:pPr>
        <w:ind w:firstLine="709"/>
        <w:jc w:val="both"/>
      </w:pPr>
      <w:r w:rsidRPr="00F94565">
        <w:t xml:space="preserve"> 4. Пересказ текста по пунктам плана (если это необходимо) и целиком.</w:t>
      </w:r>
    </w:p>
    <w:p w:rsidR="00F94565" w:rsidRPr="00F94565" w:rsidRDefault="00F94565" w:rsidP="00F94565">
      <w:pPr>
        <w:ind w:firstLine="709"/>
        <w:jc w:val="both"/>
      </w:pPr>
      <w:r w:rsidRPr="00F94565">
        <w:t xml:space="preserve">5. Анализ качества детских пересказов. В качестве основных критериев оценки детских пересказов могут быть использованы следующие: Соответствие пересказа заданному виду. Логичность, последовательность повествования, соответствие пересказа плану; Языковое оформление: яркость, выразительность, образность языка, сохранение авторского стиля и авторской лексики, речевые ошибки. </w:t>
      </w:r>
    </w:p>
    <w:p w:rsidR="00F94565" w:rsidRPr="00F94565" w:rsidRDefault="00F94565" w:rsidP="00F94565">
      <w:pPr>
        <w:ind w:firstLine="709"/>
        <w:jc w:val="both"/>
      </w:pPr>
      <w:r w:rsidRPr="00F94565">
        <w:t>[На конкретных примерах покаж</w:t>
      </w:r>
      <w:r>
        <w:t>ите</w:t>
      </w:r>
      <w:r w:rsidRPr="00F94565">
        <w:t>, как практически организуется подготовка к пересказам разных видов. Подробный пересказ рассказа Л. Толстого "Лебеди" (2 класс).</w:t>
      </w:r>
    </w:p>
    <w:p w:rsidR="00F94565" w:rsidRPr="00F94565" w:rsidRDefault="00F94565" w:rsidP="00F94565">
      <w:pPr>
        <w:ind w:firstLine="709"/>
        <w:jc w:val="both"/>
      </w:pPr>
      <w:r w:rsidRPr="00F94565">
        <w:t xml:space="preserve">Пересказ от лица литературного персонажа. Рассказ Н. М. Артюховой "Трусиха". Пересказ от лица Вали.] </w:t>
      </w:r>
    </w:p>
    <w:p w:rsidR="00F94565" w:rsidRPr="00F94565" w:rsidRDefault="00F94565" w:rsidP="00F94565">
      <w:pPr>
        <w:ind w:firstLine="709"/>
        <w:jc w:val="both"/>
      </w:pPr>
      <w:r w:rsidRPr="00F94565">
        <w:t xml:space="preserve">Вопросы для обсуждения: </w:t>
      </w:r>
    </w:p>
    <w:p w:rsidR="00F94565" w:rsidRPr="00F94565" w:rsidRDefault="00F94565" w:rsidP="00F94565">
      <w:pPr>
        <w:ind w:firstLine="709"/>
        <w:jc w:val="both"/>
      </w:pPr>
      <w:r w:rsidRPr="00F94565">
        <w:t xml:space="preserve">1. Что понимают под пересказом текста. Какова роль пересказов в обучении и воспитании детей? </w:t>
      </w:r>
    </w:p>
    <w:p w:rsidR="00F94565" w:rsidRPr="00F94565" w:rsidRDefault="00F94565" w:rsidP="00F94565">
      <w:pPr>
        <w:ind w:firstLine="709"/>
        <w:jc w:val="both"/>
      </w:pPr>
      <w:r w:rsidRPr="00F94565">
        <w:t xml:space="preserve">2. Какие виды пересказов выделяют в методике? Охарактеризуйте подробно пересказ каждого вида. </w:t>
      </w:r>
    </w:p>
    <w:p w:rsidR="00F94565" w:rsidRPr="00F94565" w:rsidRDefault="00F94565" w:rsidP="00F94565">
      <w:pPr>
        <w:ind w:firstLine="709"/>
        <w:jc w:val="both"/>
      </w:pPr>
      <w:r w:rsidRPr="00F94565">
        <w:t xml:space="preserve">3. Чем следует руководствоваться при выборе вида пересказа для урока чтения? Покажите это на конкретных примерах текстов из разных хрестоматий по чтению. </w:t>
      </w:r>
    </w:p>
    <w:p w:rsidR="00F94565" w:rsidRPr="00F94565" w:rsidRDefault="00F94565" w:rsidP="00F94565">
      <w:pPr>
        <w:ind w:firstLine="709"/>
        <w:jc w:val="both"/>
      </w:pPr>
      <w:r w:rsidRPr="00F94565">
        <w:t xml:space="preserve">4. Как организуется подготовка к пересказу? Какие этапы выделяют? Каково содержание работы на каждом этапе? </w:t>
      </w:r>
    </w:p>
    <w:p w:rsidR="00F94565" w:rsidRPr="00F94565" w:rsidRDefault="00F94565" w:rsidP="00F94565">
      <w:pPr>
        <w:ind w:firstLine="709"/>
        <w:jc w:val="both"/>
      </w:pPr>
      <w:r w:rsidRPr="00F94565">
        <w:t xml:space="preserve">5. Какова роль плана в подготовке пересказа? Перечислите основные виды плана, кратко определите каждый вид. </w:t>
      </w:r>
    </w:p>
    <w:p w:rsidR="00F94565" w:rsidRPr="00F94565" w:rsidRDefault="00F94565" w:rsidP="00F94565">
      <w:pPr>
        <w:ind w:firstLine="709"/>
        <w:jc w:val="both"/>
      </w:pPr>
      <w:r w:rsidRPr="00F94565">
        <w:t xml:space="preserve">6. По каким критериям вы будете оценивать качество пересказов, составленных учащимися? </w:t>
      </w:r>
    </w:p>
    <w:p w:rsidR="00F94565" w:rsidRPr="00F94565" w:rsidRDefault="00F94565" w:rsidP="00F94565">
      <w:pPr>
        <w:ind w:firstLine="709"/>
        <w:jc w:val="both"/>
      </w:pPr>
      <w:r w:rsidRPr="00F94565">
        <w:t>7. Разработайте фрагменты уроков чтения - подготовка и проведение пересказов разных видов.</w:t>
      </w:r>
    </w:p>
    <w:p w:rsidR="00E12DEB" w:rsidRDefault="00397CEC" w:rsidP="00C51D15">
      <w:pPr>
        <w:ind w:firstLine="709"/>
        <w:jc w:val="both"/>
      </w:pPr>
      <w:r w:rsidRPr="0018612F">
        <w:tab/>
      </w:r>
    </w:p>
    <w:p w:rsidR="00391E16" w:rsidRPr="00E12DEB" w:rsidRDefault="007A5E96" w:rsidP="00C51D15">
      <w:pPr>
        <w:ind w:firstLine="709"/>
        <w:jc w:val="both"/>
        <w:rPr>
          <w:b/>
        </w:rPr>
      </w:pPr>
      <w:r>
        <w:rPr>
          <w:b/>
        </w:rPr>
        <w:t>Лекция 10,11</w:t>
      </w:r>
      <w:r w:rsidR="00711F26" w:rsidRPr="00E12DEB">
        <w:rPr>
          <w:b/>
        </w:rPr>
        <w:t>. Творческие работы на уроках литературного чтения</w:t>
      </w:r>
    </w:p>
    <w:p w:rsidR="00391E16" w:rsidRPr="0018612F" w:rsidRDefault="00711F26" w:rsidP="00C51D15">
      <w:pPr>
        <w:ind w:firstLine="709"/>
        <w:jc w:val="both"/>
      </w:pPr>
      <w:r w:rsidRPr="0018612F">
        <w:t xml:space="preserve">ПЛАН </w:t>
      </w:r>
    </w:p>
    <w:p w:rsidR="00391E16" w:rsidRPr="0018612F" w:rsidRDefault="00711F26" w:rsidP="00C51D15">
      <w:pPr>
        <w:ind w:firstLine="709"/>
        <w:jc w:val="both"/>
      </w:pPr>
      <w:r w:rsidRPr="0018612F">
        <w:t>1. Характеристика понятий «творчество», «творческая деятельность», «творческие работы</w:t>
      </w:r>
      <w:r w:rsidR="00EC6F2C" w:rsidRPr="0018612F">
        <w:t>»</w:t>
      </w:r>
      <w:r w:rsidRPr="0018612F">
        <w:t xml:space="preserve">. </w:t>
      </w:r>
    </w:p>
    <w:p w:rsidR="00391E16" w:rsidRPr="0018612F" w:rsidRDefault="00711F26" w:rsidP="00C51D15">
      <w:pPr>
        <w:ind w:firstLine="709"/>
        <w:jc w:val="both"/>
      </w:pPr>
      <w:r w:rsidRPr="0018612F">
        <w:t xml:space="preserve">2. Из истории методики выполнения творческих работ на уроках чтения. </w:t>
      </w:r>
    </w:p>
    <w:p w:rsidR="00391E16" w:rsidRDefault="00711F26" w:rsidP="00C51D15">
      <w:pPr>
        <w:ind w:firstLine="709"/>
        <w:jc w:val="both"/>
      </w:pPr>
      <w:r w:rsidRPr="0018612F">
        <w:t xml:space="preserve">3. Процесс подготовки и выполнения творческой работы. </w:t>
      </w:r>
    </w:p>
    <w:p w:rsidR="00C9582D" w:rsidRPr="0018612F" w:rsidRDefault="00C9582D" w:rsidP="00C51D15">
      <w:pPr>
        <w:ind w:firstLine="709"/>
        <w:jc w:val="both"/>
      </w:pPr>
      <w:r>
        <w:t>4. Виды и этапы творческих работ.</w:t>
      </w:r>
    </w:p>
    <w:p w:rsidR="00391E16" w:rsidRPr="0018612F" w:rsidRDefault="00391E16" w:rsidP="00C51D15">
      <w:pPr>
        <w:ind w:firstLine="709"/>
        <w:jc w:val="both"/>
      </w:pPr>
    </w:p>
    <w:p w:rsidR="00391E16" w:rsidRPr="00A53817" w:rsidRDefault="00711F26" w:rsidP="00C51D15">
      <w:pPr>
        <w:ind w:firstLine="709"/>
        <w:jc w:val="both"/>
        <w:rPr>
          <w:i/>
        </w:rPr>
      </w:pPr>
      <w:r w:rsidRPr="00A53817">
        <w:rPr>
          <w:i/>
        </w:rPr>
        <w:t xml:space="preserve">Характеристика понятий «творчество», «творческая деятельность», «творческие работы». </w:t>
      </w:r>
    </w:p>
    <w:p w:rsidR="00391E16" w:rsidRPr="0018612F" w:rsidRDefault="00711F26" w:rsidP="00C51D15">
      <w:pPr>
        <w:ind w:firstLine="709"/>
        <w:jc w:val="both"/>
      </w:pPr>
      <w:r w:rsidRPr="0018612F">
        <w:t xml:space="preserve">Важнейшим направлением повышения качества процесса обучения и воспитания является приобщение детей к самостоятельному творческому труду. Большую роль в этом играет период начального образования, так как в это время закладываются основы личностных качеств ребенка, </w:t>
      </w:r>
      <w:r w:rsidRPr="0018612F">
        <w:lastRenderedPageBreak/>
        <w:t xml:space="preserve">особенно интенсивно развивается его нравственная, эмоциональная сфера, формируется его отношение к учению. </w:t>
      </w:r>
    </w:p>
    <w:p w:rsidR="005A7747" w:rsidRPr="0018612F" w:rsidRDefault="00711F26" w:rsidP="00C51D15">
      <w:pPr>
        <w:ind w:firstLine="709"/>
        <w:jc w:val="both"/>
      </w:pPr>
      <w:r w:rsidRPr="0018612F">
        <w:t xml:space="preserve">Систематическое и целенаправленное использование на уроках чтения в процессе изучения художественных произведений разнообразных видов творческих работ поможет учителю в воспитании самостоятельности, творческой активности младших школьников, совершенствовании их читательских умений и навыков, а также в развитии воображения и связной речи детей. Исследования по педагогике и психологии детского творчества (Л. С. Выготский, В. А. Левин, А. Я. Пономарев, В. М. Глоцер, Е. И. Игнатьев и др.) свидетельствуют о том, что у детей уже в дошкольном возрасте отчетливо проявляется потребность в творчестве. Однако для того, чтобы учебная деятельность выступала в качестве стимула для развития творческих способностей ребенка, ее надо специальным образом организовать. С этой целью в процессе обучения используются методы и приемы, оказывающие значительное воздействие на развитие творческих способностей ребенка. В последние десятилетия эта проблема довольно успешно решается благодаря использованию на уроках творческих методов. </w:t>
      </w:r>
    </w:p>
    <w:p w:rsidR="00391E16" w:rsidRPr="0018612F" w:rsidRDefault="00711F26" w:rsidP="00C51D15">
      <w:pPr>
        <w:ind w:firstLine="709"/>
        <w:jc w:val="both"/>
      </w:pPr>
      <w:r w:rsidRPr="0018612F">
        <w:t>Уроки чтения в этом отношении занимают особое место. Постановка общей цели работы определила серию частных вопросов: 1. Как обеспечить постепенность введения новых видов и разновидностей творческих работ на уроках чтения в начальных классах? 2. Какими понятиями необходимо овладеть учащимся для успешного выполнения творческих работ разных видов? Когда и как работать над понятиями? 3. Каковы основные этапы процесса выполнения творческих работ на уроках чтения независимо от конкретного вида этих работ? 4. Как конкретно организуется учителем процесс выполнения разных видов творческих работ в процессе изучения художественного произведения?</w:t>
      </w:r>
    </w:p>
    <w:p w:rsidR="00391E16" w:rsidRPr="00A53817" w:rsidRDefault="00711F26" w:rsidP="00C51D15">
      <w:pPr>
        <w:ind w:firstLine="709"/>
        <w:jc w:val="both"/>
        <w:rPr>
          <w:i/>
        </w:rPr>
      </w:pPr>
      <w:r w:rsidRPr="00A53817">
        <w:rPr>
          <w:i/>
        </w:rPr>
        <w:t xml:space="preserve">Из истории методики выполнения творческих работ на уроках чтения. </w:t>
      </w:r>
    </w:p>
    <w:p w:rsidR="00593629" w:rsidRDefault="00711F26" w:rsidP="00C51D15">
      <w:pPr>
        <w:ind w:firstLine="709"/>
        <w:jc w:val="both"/>
      </w:pPr>
      <w:r w:rsidRPr="0018612F">
        <w:t xml:space="preserve">У истоков современной методики чтения стоял К. Д. Ушинский. По К. Д. Ушинскому, процесс обучения чтению в начальной школе должен носить сознательный и развивающий характер. Он предлагал так строить работу над произведением, чтобы учащиеся не только быстро и правильно смогли прочитать текст, но и глубоко поняли и прочувствовали прочитанное. Разработанный К. Д. Ушинским метод объяснительного чтения предполагал строгую последовательность в изучении художественного произведения и использование разнообразных методических приемов анализа текста. Среди этих приемов особое место отводилось творческим работам. Задания творческого характера широко представлены в хрестоматии К. Д. Ушинского «Родное слово». Эти задания в основном направлены на то, чтобы учащиеся попытались соотнести прочитанное с теми условиями, в которых они находятся, а также эмоционально откликнулись на произведение, восприняли его более живо и непосредственно. Рассказывание по аналогии с прочитанным, по К. Д. Ушинскому, проводится на заключительных этапах изучения художественного произведения. Д. И. Тихомиров расширяет представление о творческом рассказывании: с изменением лица рассказчика, по иллюстрации. </w:t>
      </w:r>
    </w:p>
    <w:p w:rsidR="00957A4A" w:rsidRDefault="00711F26" w:rsidP="00C51D15">
      <w:pPr>
        <w:ind w:firstLine="709"/>
        <w:jc w:val="both"/>
      </w:pPr>
      <w:r w:rsidRPr="0018612F">
        <w:t xml:space="preserve">И. И. Трояновский в статье «О достижении сознательности чтения» экспериментально доказывает, что использование творческих работ в процессе изучения произведения существенно влияет на качество восприятия учащимися текста. Особое значение он придает иллюстрированию, в частности, графическому. </w:t>
      </w:r>
    </w:p>
    <w:p w:rsidR="00957A4A" w:rsidRDefault="00711F26" w:rsidP="00C51D15">
      <w:pPr>
        <w:ind w:firstLine="709"/>
        <w:jc w:val="both"/>
      </w:pPr>
      <w:r w:rsidRPr="0018612F">
        <w:t xml:space="preserve">Таким образом, во второй половине 19 в. в трудах выдающихся методистов отчетливо прозвучала мысль о том, что в процессе обучения чтению учитель должен заботиться не только о формировании навыка чтения, но и о воспитании и развитии своих детей, используя для этого специальные методические приемы, в частности, творческие работы. </w:t>
      </w:r>
    </w:p>
    <w:p w:rsidR="00593629" w:rsidRDefault="00711F26" w:rsidP="00C51D15">
      <w:pPr>
        <w:ind w:firstLine="709"/>
        <w:jc w:val="both"/>
      </w:pPr>
      <w:r w:rsidRPr="0018612F">
        <w:t>Особое место в разработке этой проблемы во второй половине 19 в. занимает педагогическое наследие Л. Н. Толстого. Воспитание творческой личности ребенка Л. Н. Толстой считал важнейшей задачей школы: «Если ученик в школе не научится сам ничего творить, то и в жизни он всегда будет только подражать, копировать, так как мало таких, которые бы, научившись копировать, умели сделать самостоятельн</w:t>
      </w:r>
      <w:r w:rsidR="00BE48DB">
        <w:t>ое приложение этих сведений»</w:t>
      </w:r>
      <w:r w:rsidRPr="0018612F">
        <w:t xml:space="preserve">. Среди всех творческих работ на первое место по своей значимости он ставил сам процесс чтения. Он не только направляет деятельность детей, но заражает их своим желанием сочинительства, он </w:t>
      </w:r>
      <w:r w:rsidRPr="0018612F">
        <w:lastRenderedPageBreak/>
        <w:t xml:space="preserve">участвует в нем, он любуется каждым из детей, любуется теми искорками творчества, которые зажег в них. </w:t>
      </w:r>
    </w:p>
    <w:p w:rsidR="00391E16" w:rsidRPr="0018612F" w:rsidRDefault="00711F26" w:rsidP="00C51D15">
      <w:pPr>
        <w:ind w:firstLine="709"/>
        <w:jc w:val="both"/>
      </w:pPr>
      <w:r w:rsidRPr="0018612F">
        <w:t xml:space="preserve">Таким образом, в педагогическом наследии Л. Н. Толстого вырисовывается общий взгляд на проблему развития творческой деятельности детей в процессе обучения их чтению. Он заключается в следующем: 1. Важная задача школы – сформировать творческую личность ребенка. 2. Большие возможности для формирования основ творческой деятельности заключают в себе уроки чтения (литературы). 3. Чтение – это не только и не столько техническая сторона процесса, а в основном – осмысление и творческая переработка прочитанного. 4. Сам процесс чтения – процесс безусловно творческий. 5. При работе с произведением целесообразно использовать специальные приемы, активизирующие творческую деятельность детей. 6. Сам педагог при использовании этих приемов должен проявить максимум творческой активности в создании особой атмосферы поиска, в привлечении всех учащихся к процессу творчества, в оценке результатов творческой деятельности. </w:t>
      </w:r>
    </w:p>
    <w:p w:rsidR="00391E16" w:rsidRPr="0018612F" w:rsidRDefault="00711F26" w:rsidP="00C51D15">
      <w:pPr>
        <w:ind w:firstLine="709"/>
        <w:jc w:val="both"/>
      </w:pPr>
      <w:r w:rsidRPr="0018612F">
        <w:t xml:space="preserve">В начале XX в. в методике продолжаются настойчивые поиски эффективных методов и приемов обучения чтению. Выдающиеся ученые: Ц. П. Балталон, А. Я. Островский, В. П. Вахтеров, В. А. Флеров – стремились сделать процесс чтения эмоциональным, воспитывающим и развивающим, чтобы, говоря словами В. А. Флерова, дети учились «читать – мыслить, читать – чувствовать, читать – жить». Творческим работам учащихся в связи с этим придается большое значение. В частности, в книге Ц. П. Балталона «Воспитательное чтение» (1913 г.) творческие работы на уроках чтения рассматриваются как одно из важнейших средств воспитания учащихся с помощью литературы. Воспитание в данном случае мыслится широко: это воспитание эстетического вкуса, нравственных качеств, культуры речи. Ц. П. Балталон не разработал оригинальных видов творческих работ, он предлагал использовать то, что уже было известно в методике чтения: свободную беседу по поводу прочитанного, а также самостоятельные заметки о прочитанном. </w:t>
      </w:r>
      <w:r w:rsidR="00593629">
        <w:t>О</w:t>
      </w:r>
      <w:r w:rsidRPr="0018612F">
        <w:t xml:space="preserve">н отрицает необходимость подготовительной беседы, словарной работы, пересказа, плана, настаивает на предоставлении полной свободы учащимся в составлении и оформлении отзыва о прочитанном. </w:t>
      </w:r>
    </w:p>
    <w:p w:rsidR="00957A4A" w:rsidRDefault="00711F26" w:rsidP="00C51D15">
      <w:pPr>
        <w:ind w:firstLine="709"/>
        <w:jc w:val="both"/>
      </w:pPr>
      <w:r w:rsidRPr="0018612F">
        <w:t xml:space="preserve">Итак, на рубеже XIX–XX веков в трудах выдающихся методистов прошлого проблема организации творческой деятельности школьников при обучении их чтению находит свое выражение в нескольких аспектах. Во-первых, определяется назначение творческих работ на уроках чтения. Оно рассматривается в воспитательном, образовательном планах и в целом сводится к следующему: творческие работы способствуют становлению сознательной, творчески развитой личности ребенка, способной применить полученные знания в практической деятельности. </w:t>
      </w:r>
    </w:p>
    <w:p w:rsidR="00957A4A" w:rsidRDefault="00711F26" w:rsidP="00C51D15">
      <w:pPr>
        <w:ind w:firstLine="709"/>
        <w:jc w:val="both"/>
      </w:pPr>
      <w:r w:rsidRPr="0018612F">
        <w:t xml:space="preserve">Во-вторых, определяется место творческих работ в процессе изучения произведения. К. Д. Ушинский, Д. И. Тихомиров, В. П. Шереметьевский, И. И. Трояновский, Л. Н. Толстой, Ц. П. Балталон рекомендовали проводить творческие работы на заключительных этапах, когда текст прочитан, проанализировано его содержание и художественные особенности. </w:t>
      </w:r>
    </w:p>
    <w:p w:rsidR="00391E16" w:rsidRPr="0018612F" w:rsidRDefault="00711F26" w:rsidP="00C51D15">
      <w:pPr>
        <w:ind w:firstLine="709"/>
        <w:jc w:val="both"/>
      </w:pPr>
      <w:r w:rsidRPr="0018612F">
        <w:t xml:space="preserve">В-третьих, разрабатываются разнообразные виды творческих работ. По существу, в этот период право на жизнь получают все основные виды творческих работ: рассказывание, иллюстрирование, драматизация. Особенно широко представлено рассказывание: по аналогии с прочитанным, от лица литературного персонажа, по иллюстрации (К. Д. Ушинский, Д. Б. Тихомиров, Л. Н. Толстой). Письменный вариант рассказывания – заметки о прочитанном – предлагал использовать Ц. П. Балталон. Простейшие виды драматизации – чтение по ролям с предварительным обсуждением интонации – разработаны В. П. Шереметьевским. </w:t>
      </w:r>
    </w:p>
    <w:p w:rsidR="006B53D5" w:rsidRDefault="00711F26" w:rsidP="00C51D15">
      <w:pPr>
        <w:ind w:firstLine="709"/>
        <w:jc w:val="both"/>
      </w:pPr>
      <w:r w:rsidRPr="0018612F">
        <w:t>Период 20-30-х годов 20 в. – особый в истории методики чтения. Это период острых дискуссий, сосуществования различных направлений, которые прямо противоположны друг другу, период смелых экспериментов. Именно в это время появляется метод «творческого чтения», сторонники которого: С. И. Абакумов, К. Б. Бархин, Е. Е. Соловьева, А. В. Миртов – в центр процесса изучения произведения ставили именно творческую деятельность самих учащихся. Теоретиком и основоположником метода явился С. И. Абакумов. Сущность метода он изложил в небольшой работе «Творческое чтение» (1925г.). С. И. Абакумов считал, что главная задача учителя на уроках чтения состоит в том, чтобы пробуди</w:t>
      </w:r>
      <w:r w:rsidR="006B53D5">
        <w:t>ть творческую активность детей.</w:t>
      </w:r>
      <w:r w:rsidRPr="0018612F">
        <w:t xml:space="preserve"> Задачей </w:t>
      </w:r>
      <w:r w:rsidRPr="0018612F">
        <w:lastRenderedPageBreak/>
        <w:t>творческого чтения и является внести в чтение элемент активности. Не «объяснять», а дать учащимся средства самостоятельно выявить свои впечатления от чтения – вот задача учителя»</w:t>
      </w:r>
      <w:r w:rsidR="00957A4A">
        <w:t>.</w:t>
      </w:r>
      <w:r w:rsidRPr="0018612F">
        <w:t xml:space="preserve"> </w:t>
      </w:r>
      <w:r w:rsidR="00593629">
        <w:t>О</w:t>
      </w:r>
      <w:r w:rsidRPr="0018612F">
        <w:t xml:space="preserve">н предлагает использовать на уроках чтения лепку, конструирование, аппликации, пение, разнообразные импровизации и др. </w:t>
      </w:r>
    </w:p>
    <w:p w:rsidR="00391E16" w:rsidRPr="0018612F" w:rsidRDefault="00711F26" w:rsidP="00C51D15">
      <w:pPr>
        <w:ind w:firstLine="709"/>
        <w:jc w:val="both"/>
      </w:pPr>
      <w:r w:rsidRPr="0018612F">
        <w:t xml:space="preserve">Сторонником и пропагандистом метода творческого чтения был К. Б. Бархин. </w:t>
      </w:r>
      <w:r w:rsidR="00593629">
        <w:t xml:space="preserve">Он </w:t>
      </w:r>
      <w:r w:rsidRPr="0018612F">
        <w:t>разработал оригинальные творческие упражнения для уроков чтения: юмористические рассказики, импровизации, составление сказок и легенд на темы о природе, графическое иллюстрирование загадок, частушек, народных песенок, пословиц, игра-драматизация и др</w:t>
      </w:r>
      <w:r w:rsidR="006B53D5">
        <w:t xml:space="preserve">. </w:t>
      </w:r>
      <w:r w:rsidRPr="0018612F">
        <w:t xml:space="preserve">Основной критерий в распределении творческих работ по годам обучения – степень сложности данного вида работ. От более простых видов работ К.Б. Бархин предлагает постепенно переходить к более сложным видам. </w:t>
      </w:r>
    </w:p>
    <w:p w:rsidR="00391E16" w:rsidRPr="0018612F" w:rsidRDefault="00711F26" w:rsidP="00593629">
      <w:pPr>
        <w:ind w:firstLine="709"/>
        <w:jc w:val="both"/>
      </w:pPr>
      <w:r w:rsidRPr="0018612F">
        <w:t xml:space="preserve">В 20-е и 30-е годы XX в. интерес методистов привлекает </w:t>
      </w:r>
      <w:r w:rsidRPr="00942B0D">
        <w:rPr>
          <w:i/>
        </w:rPr>
        <w:t>методика драматизации</w:t>
      </w:r>
      <w:r w:rsidRPr="0018612F">
        <w:t xml:space="preserve">. </w:t>
      </w:r>
    </w:p>
    <w:p w:rsidR="00BC7B62" w:rsidRDefault="00711F26" w:rsidP="00C51D15">
      <w:pPr>
        <w:ind w:firstLine="709"/>
        <w:jc w:val="both"/>
      </w:pPr>
      <w:r w:rsidRPr="0018612F">
        <w:t xml:space="preserve">Исследования 40-50 годов ведутся в основном в двух направлениях. Во-первых, тщательно изучается методическое наследие прошлого. Серьезное внимание обращается на критику теории объяснительного чтения в конце XIX – начале XX вв. </w:t>
      </w:r>
      <w:r w:rsidR="00BC7B62">
        <w:t>Д</w:t>
      </w:r>
      <w:r w:rsidRPr="0018612F">
        <w:t xml:space="preserve">ля методики 40-50 годов характерна разработка отдельных приемов объяснительного чтения: лексической работы, основных этапов работы с художественным произведением (подготовка к чтению текста, анализ содержания). В этот период появляются первые учебники по методике начального обучения русскому языку, в которых впервые собран, систематизирован, целесообразно размещен и описан материал по методике чтения, даны разработки уроков по чтению, отражающие требования школы и уровень преподавания. В учебнике С.П. Редозубова «Методика русского языка в начальной школе» (1947 г.) </w:t>
      </w:r>
      <w:r w:rsidR="00034C23">
        <w:t>предлагаю</w:t>
      </w:r>
      <w:r w:rsidRPr="0018612F">
        <w:t>т</w:t>
      </w:r>
      <w:r w:rsidR="00034C23">
        <w:t>ся</w:t>
      </w:r>
      <w:r w:rsidRPr="0018612F">
        <w:t xml:space="preserve"> разнообразные методические варианты использования словесного и графического иллюстрирования, чтение по ролям, выборочный пересказ и другие приемы. Он считает нецелесообразным составлять план и пересказывать стихотворения и басни. </w:t>
      </w:r>
    </w:p>
    <w:p w:rsidR="002748D8" w:rsidRPr="0018612F" w:rsidRDefault="00711F26" w:rsidP="00C51D15">
      <w:pPr>
        <w:ind w:firstLine="709"/>
        <w:jc w:val="both"/>
      </w:pPr>
      <w:r w:rsidRPr="0018612F">
        <w:t>В 60-70 годы заметно возрастает интерес методистов и учителей</w:t>
      </w:r>
      <w:r w:rsidR="00391E16" w:rsidRPr="0018612F">
        <w:t>-</w:t>
      </w:r>
      <w:r w:rsidRPr="0018612F">
        <w:t>практиков к проблеме организации творческой деятельности учащихся на уроках чтения. Главным направлением педагогических, психологических и методических исследований в этот период становится развитие учащихся в процессе обучения. Обосновывая необходимость использования творческих работ в процессе изучения произведения</w:t>
      </w:r>
      <w:r w:rsidR="00BC7B62">
        <w:t>.</w:t>
      </w:r>
      <w:r w:rsidRPr="0018612F">
        <w:t xml:space="preserve"> Наиболее эффективным видом работ, по мнению большинства исследователей, является иллюстрирование, особенно словесное. Начиная с 60-х годов XX в. творческие работы на уроках чтения многими исследователями рассматриваются и как ведущий прием развития связной речи учащихся на уроках чтения. М. Р. Львов, перечисляя разнообразные виды упражнений в связной речи, особо выделяет рассказывание, различного рода импровизации, иллюстрирование, драматизацию как наиболее интересные и оригинальные из них. </w:t>
      </w:r>
    </w:p>
    <w:p w:rsidR="00C14609" w:rsidRPr="0018612F" w:rsidRDefault="00711F26" w:rsidP="00C51D15">
      <w:pPr>
        <w:ind w:firstLine="709"/>
        <w:jc w:val="both"/>
      </w:pPr>
      <w:r w:rsidRPr="0018612F">
        <w:t>Интересный опыт содержится в работе Н. Н. Светловской «Методика внеклассного чтения»</w:t>
      </w:r>
      <w:r w:rsidR="006B53D5">
        <w:t xml:space="preserve">. </w:t>
      </w:r>
      <w:r w:rsidRPr="0018612F">
        <w:t>Она предлагает обучать детей словесному иллюстрированию следующ</w:t>
      </w:r>
      <w:r w:rsidR="0063777B" w:rsidRPr="0018612F">
        <w:t>и</w:t>
      </w:r>
      <w:r w:rsidRPr="0018612F">
        <w:t xml:space="preserve">м образом: учитель в ходе обсуждения с детьми картины создает на доске мелом набросок будущей картины, рисует карандашом на листе бумаги или показывает детям заранее подготовленный рисунок, в который они вносят свои исправления и дополнения. Графический рисунок выступает в данном случае как необходимая зрительная опора для словесной иллюстрации. То же самое относится к драматизации. </w:t>
      </w:r>
    </w:p>
    <w:p w:rsidR="0063777B" w:rsidRPr="0018612F" w:rsidRDefault="00711F26" w:rsidP="00C51D15">
      <w:pPr>
        <w:ind w:firstLine="709"/>
        <w:jc w:val="both"/>
      </w:pPr>
      <w:r w:rsidRPr="0018612F">
        <w:t xml:space="preserve">В 80-90-е годы 20 в. интерес методистов, учителей к проблеме организации творческой деятельности учащихся на уроках чтения значительно возрастает. Это объясняется общей тенденцией повышения значимости развивающих систем и технологий, которая наметилась в нашем образовании в этот период. </w:t>
      </w:r>
    </w:p>
    <w:p w:rsidR="006B53D5" w:rsidRDefault="00711F26" w:rsidP="00C51D15">
      <w:pPr>
        <w:ind w:firstLine="709"/>
        <w:jc w:val="both"/>
      </w:pPr>
      <w:r w:rsidRPr="0018612F">
        <w:t>В 1994-95 гг. вышел в свет учебно-методический комплект "Моя первая библиотека</w:t>
      </w:r>
      <w:r w:rsidR="006B53D5">
        <w:t>».</w:t>
      </w:r>
      <w:r w:rsidRPr="0018612F">
        <w:t xml:space="preserve"> Авторы ставят задачу «сформировать у ученика к концу начальной школы коммуникативное отношение к искусству и основы художественного вкуса, то есть преобразовать игру искусством в общение искусством» В. И. Левин выделяет четыре ступени начального литературного образования, назначением и содержанием которых является постепенное приобщение детей к художественному творчеству на уроках чтения: 1 ступень: включение в игровое творчество и общение в детской группе; 2 ступень: освоение элементов художественной формы в качестве </w:t>
      </w:r>
      <w:r w:rsidRPr="0018612F">
        <w:lastRenderedPageBreak/>
        <w:t xml:space="preserve">материала игры; 3 ступень: открытие в себе автора; 4 ступень: формирование коммуникативно-оценочного отношения к искусству. </w:t>
      </w:r>
    </w:p>
    <w:p w:rsidR="00675ACD" w:rsidRPr="0018612F" w:rsidRDefault="00711F26" w:rsidP="00C51D15">
      <w:pPr>
        <w:ind w:firstLine="709"/>
        <w:jc w:val="both"/>
      </w:pPr>
      <w:r w:rsidRPr="0018612F">
        <w:t xml:space="preserve">Подведем некоторые итоги. </w:t>
      </w:r>
    </w:p>
    <w:p w:rsidR="00675ACD" w:rsidRPr="0018612F" w:rsidRDefault="00711F26" w:rsidP="00C51D15">
      <w:pPr>
        <w:ind w:firstLine="709"/>
        <w:jc w:val="both"/>
      </w:pPr>
      <w:r w:rsidRPr="0018612F">
        <w:t xml:space="preserve">1. В истории методики чтения проблема организация творческой деятельности младших школьников всегда привлекала пристальное внимание педагогов, методистов, учителей в силу своей значимости в плане воспитания, образования и развития учащихся. В различные исторические периоды она рассматривалась с различной степенью полноты и детализации. Тем не менее, в главном можно проследить глубокую преемственность в изучении этого вопроса, что находит свое отражение в определении назначения творческих работ в процессе изучения художественных произведений, в разработке самих видов, в определении их места среди других приемов, используемых на уроках чтения. </w:t>
      </w:r>
    </w:p>
    <w:p w:rsidR="00BC7B62" w:rsidRDefault="00711F26" w:rsidP="00C51D15">
      <w:pPr>
        <w:ind w:firstLine="709"/>
        <w:jc w:val="both"/>
      </w:pPr>
      <w:r w:rsidRPr="0018612F">
        <w:t xml:space="preserve">2. Изучение истории вопроса дает основание утверждать, что к настоящему времени в методике чтения накоплено достаточно большое количество разнообразных видов творческих работ. Среди этих видов можно выделить основные: иллюстрирование, рассказывание, драматизация. Эти виды существуют в конкретных разновидностях. </w:t>
      </w:r>
    </w:p>
    <w:p w:rsidR="00C14609" w:rsidRPr="0018612F" w:rsidRDefault="00711F26" w:rsidP="00C51D15">
      <w:pPr>
        <w:ind w:firstLine="709"/>
        <w:jc w:val="both"/>
      </w:pPr>
      <w:r w:rsidRPr="0018612F">
        <w:t xml:space="preserve">3. Исторический анализ исследуемой проблемы показал, что разнообразные виды творческих работ объективно существуют в методике чтения как определенная система. До настоящего времени изучение этой системы идет по линии изучения отдельных ее компонентов (видов творческих работ). Однако, видимо, оправдан и другой подход: разработка методики обучения младших школьников основным видам творческих работ с позицией того общего, что присуще этим видам. Такой подход требует изучения психолого-педагогической сущности понятий «творчество», «творческие работы», выявления и характеристики общих черт в содержании, процессе выполнения и конечном результате творческих работ, что, в свою очередь, явится предпосылкой разрабатываемой методики. </w:t>
      </w:r>
    </w:p>
    <w:p w:rsidR="00034C23" w:rsidRDefault="00034C23" w:rsidP="00034C23">
      <w:pPr>
        <w:ind w:firstLine="709"/>
        <w:jc w:val="both"/>
        <w:rPr>
          <w:i/>
        </w:rPr>
      </w:pPr>
      <w:r>
        <w:rPr>
          <w:i/>
        </w:rPr>
        <w:t xml:space="preserve">Виды и этапы творческих работ. </w:t>
      </w:r>
    </w:p>
    <w:p w:rsidR="00034C23" w:rsidRDefault="00034C23" w:rsidP="00034C23">
      <w:pPr>
        <w:ind w:firstLine="709"/>
        <w:jc w:val="both"/>
      </w:pPr>
      <w:r>
        <w:t xml:space="preserve">В методике чтения понятие «творческая деятельность» еще более конкретизируется, уточняется. В методике чтения существует понятие "творческие работы", сущность которого раскрывается через рассмотрение наиболее общего по отношению к нему понятия «творческая деятельность», а также через изучение специфических особенностей конкретных видов творческих работ, используемых на уроках чтения. Как уже отмечалось, традиционно в методике чтения выделяют три основных вида творческих работ: иллюстрирование, рассказывание, драматизация. </w:t>
      </w:r>
    </w:p>
    <w:p w:rsidR="00034C23" w:rsidRDefault="00034C23" w:rsidP="00034C23">
      <w:pPr>
        <w:ind w:firstLine="709"/>
        <w:jc w:val="both"/>
      </w:pPr>
      <w:r>
        <w:t xml:space="preserve">Главная цель уроков чтения в начальных классах – воспитание активного, сознательного читателя. Творческие работы на уроках чтения – это в основном устные (или письменные) словесные высказывания. Конечный результат творческой работы: рассказ, словесная иллюстрация, сценка – становится своеобразным показателем уровня речевого развития школьника, степени сформированности основных умений в области оформления связного высказывания. </w:t>
      </w:r>
    </w:p>
    <w:p w:rsidR="00034C23" w:rsidRDefault="00034C23" w:rsidP="00034C23">
      <w:pPr>
        <w:ind w:firstLine="709"/>
        <w:jc w:val="both"/>
      </w:pPr>
      <w:r>
        <w:t>Как показывают исследования, в процессе выполнения учащимися всех основных видов творческих работ есть много общего. Я. А. Пономарев выделяет основные этапы «протекания» процесса творческой деятельности: 1. Первый этап (сознательная работа) – подготовка - особое деятельное состояние, являющееся предпосылкой для интуитивного проблеска новой идеи. 2. Второй этап (бессознательная работа) – созревание – бессознательная работа над проблемой, инкубации направляющей идеи. 3. Третий этап (переход бессознательного в сознательное) – вдохновение – в результате бессознательной работы в сферу сознания поступает идея изобретения, открытия, вначале в гипотетическом виде. 4. Четвертый этап (сознательная работа) – развитие идеи, ее окончательное оформление и проверка.</w:t>
      </w:r>
    </w:p>
    <w:p w:rsidR="00034C23" w:rsidRDefault="00034C23" w:rsidP="00034C23">
      <w:pPr>
        <w:ind w:firstLine="709"/>
        <w:jc w:val="both"/>
      </w:pPr>
      <w:r>
        <w:t xml:space="preserve">Необходимым изначальным этапом процесса выполнения творческой работы является особая подготовительная работа, в ходе которой происходит знакомство с текстом произведения, осмысление творческой задачи, выбор из текста того материала, который необходим для ее решения, обдумывание содержания этого материала, его редактирование (если необходимо) с точки зрения творческого замысла. </w:t>
      </w:r>
    </w:p>
    <w:p w:rsidR="00034C23" w:rsidRDefault="00034C23" w:rsidP="00034C23">
      <w:pPr>
        <w:ind w:firstLine="709"/>
        <w:jc w:val="both"/>
      </w:pPr>
      <w:r>
        <w:lastRenderedPageBreak/>
        <w:t xml:space="preserve">Следующим этапом процесса выполнения творческой работы учащимися будет представление, воссоздание в воображении прочитанного, творческое переосмысление его, оформление в виде мысленного «плана», «проекта» новой художественной формы: иллюстрации, сцены, импровизации и др. </w:t>
      </w:r>
    </w:p>
    <w:p w:rsidR="00034C23" w:rsidRDefault="00034C23" w:rsidP="00034C23">
      <w:pPr>
        <w:ind w:firstLine="709"/>
        <w:jc w:val="both"/>
      </w:pPr>
      <w:r>
        <w:t xml:space="preserve">Следующим этапом процесса выполнения творческой работы будет словесное оформление возникшего представления. На этом этапе учитель «включает» детей в беседу, которая иногда приобретает характер дискуссии. В ходе беседы происходит уточнение и конкретизация творческой идеи, ее развитие. Обсуждаются детали, учащиеся соотносят образы, возникшие в воображении, с текстом, от чего-то отказываются, в чем-то, напротив, утверждаются, что-то принимают. На этом этапе ребенок проявляет все свои способности к речевой деятельности: умение раскрыть тему, подобрать языковые средства, адекватные данной речевой ситуации, умение выслушать собеседника, уточнить, исправить что-либо в своей речи и т.д. Это работа, в свою очередь, в значительной степени способствует развитию и совершенствованию речевой деятельности учащихся. В самом общем виде опорное умение, которое необходимо "применить" на третьем этапе выполнения творческой работы, - это умение словесно оформить возникшее представление, словесно оформить будущую творческую работу. </w:t>
      </w:r>
    </w:p>
    <w:p w:rsidR="00034C23" w:rsidRDefault="00034C23" w:rsidP="00034C23">
      <w:pPr>
        <w:ind w:firstLine="709"/>
        <w:jc w:val="both"/>
      </w:pPr>
      <w:r>
        <w:t xml:space="preserve">На следующем, четвертом, этапе происходит окончательная доработка проекта, в ряде случаев исполнение работы: «рисование» картин красками, маслом, карандашом, исполнение музыкального произведения, разыгрывание сценки или целого спектакля. </w:t>
      </w:r>
    </w:p>
    <w:p w:rsidR="00034C23" w:rsidRDefault="00034C23" w:rsidP="00034C23">
      <w:pPr>
        <w:ind w:firstLine="709"/>
        <w:jc w:val="both"/>
      </w:pPr>
      <w:r>
        <w:t xml:space="preserve">Сделаем некоторые выводы. 1. В методике чтения сложилась целостная система разнообразных видов творческих работ, выполнение которых помогает учащимся глубже воспринять содержание произведения, а также способствует развитию их воображения и речи. </w:t>
      </w:r>
    </w:p>
    <w:p w:rsidR="00034C23" w:rsidRDefault="00034C23" w:rsidP="00034C23">
      <w:pPr>
        <w:ind w:firstLine="709"/>
        <w:jc w:val="both"/>
      </w:pPr>
      <w:r>
        <w:t xml:space="preserve">2. Ведущими компонентами этой системы являются три вида творческих работ: иллюстрирование, рассказывание, драматизация. Эти виды мы выделяем как основные, утвердившие свое место и назначение в методике чтения. </w:t>
      </w:r>
    </w:p>
    <w:p w:rsidR="00034C23" w:rsidRDefault="00034C23" w:rsidP="00034C23">
      <w:pPr>
        <w:ind w:firstLine="709"/>
        <w:jc w:val="both"/>
      </w:pPr>
      <w:r>
        <w:t xml:space="preserve">3. Рассмотрение психолого-педагогической сущности основных видов творческих работ дает основание утверждать, что в содержании, процессе выполнения и конечном результате этих работ есть много общего: </w:t>
      </w:r>
    </w:p>
    <w:p w:rsidR="00034C23" w:rsidRDefault="00034C23" w:rsidP="00034C23">
      <w:pPr>
        <w:ind w:firstLine="709"/>
        <w:jc w:val="both"/>
      </w:pPr>
      <w:r>
        <w:t xml:space="preserve">- по содержанию они являются продуктом творческой деятельности и выполняются на основе художественного произведения; </w:t>
      </w:r>
    </w:p>
    <w:p w:rsidR="00034C23" w:rsidRDefault="00034C23" w:rsidP="00034C23">
      <w:pPr>
        <w:ind w:firstLine="709"/>
        <w:jc w:val="both"/>
      </w:pPr>
      <w:r>
        <w:t xml:space="preserve">- в процессе их выполнения присутствуют общие этапы: осмысление творческой задачи отбор из текста произведения необходимого материала создание в воображении «проекта», «плана» будущей работы словесное оформление возникшего представления исполнение работы анализ качества; </w:t>
      </w:r>
    </w:p>
    <w:p w:rsidR="00034C23" w:rsidRDefault="00034C23" w:rsidP="00034C23">
      <w:pPr>
        <w:ind w:firstLine="709"/>
        <w:jc w:val="both"/>
      </w:pPr>
      <w:r>
        <w:t xml:space="preserve">- конечным результатом творческих работ на уроках чтения является в большинстве случаев связное словесное высказывание. </w:t>
      </w:r>
    </w:p>
    <w:p w:rsidR="00034C23" w:rsidRDefault="00034C23" w:rsidP="00034C23">
      <w:pPr>
        <w:ind w:firstLine="709"/>
        <w:jc w:val="both"/>
      </w:pPr>
      <w:r>
        <w:t>4. Все это позволяет рассматривать обучение младших школьников основным видам творческих работ как единый процесс.</w:t>
      </w:r>
    </w:p>
    <w:p w:rsidR="00034C23" w:rsidRPr="00034C23" w:rsidRDefault="00034C23" w:rsidP="00034C23">
      <w:pPr>
        <w:ind w:firstLine="709"/>
        <w:jc w:val="both"/>
        <w:rPr>
          <w:i/>
        </w:rPr>
      </w:pPr>
      <w:r w:rsidRPr="00034C23">
        <w:rPr>
          <w:i/>
        </w:rPr>
        <w:t xml:space="preserve"> Вопросы для обсуждения: </w:t>
      </w:r>
    </w:p>
    <w:p w:rsidR="00034C23" w:rsidRDefault="00034C23" w:rsidP="00034C23">
      <w:pPr>
        <w:ind w:firstLine="709"/>
        <w:jc w:val="both"/>
      </w:pPr>
      <w:r>
        <w:t xml:space="preserve">1. Дайте определение понятий, "творчество", "творческая деятельность". </w:t>
      </w:r>
    </w:p>
    <w:p w:rsidR="00034C23" w:rsidRDefault="00034C23" w:rsidP="00034C23">
      <w:pPr>
        <w:ind w:firstLine="709"/>
        <w:jc w:val="both"/>
      </w:pPr>
      <w:r>
        <w:t xml:space="preserve">2. Какую роль играют вдохновение, интуиция в творческом процессе? </w:t>
      </w:r>
    </w:p>
    <w:p w:rsidR="00034C23" w:rsidRDefault="00034C23" w:rsidP="00034C23">
      <w:pPr>
        <w:ind w:firstLine="709"/>
        <w:jc w:val="both"/>
      </w:pPr>
      <w:r>
        <w:t xml:space="preserve">3. Дайте определение понятий: "воображение", "воссоздающее воображение", "творческое воображение". </w:t>
      </w:r>
    </w:p>
    <w:p w:rsidR="00034C23" w:rsidRDefault="00034C23" w:rsidP="00034C23">
      <w:pPr>
        <w:ind w:firstLine="709"/>
        <w:jc w:val="both"/>
      </w:pPr>
      <w:r>
        <w:t xml:space="preserve">4. Какую роль играет развитие воображения в творческом процессе? </w:t>
      </w:r>
    </w:p>
    <w:p w:rsidR="00034C23" w:rsidRDefault="00034C23" w:rsidP="00034C23">
      <w:pPr>
        <w:ind w:firstLine="709"/>
        <w:jc w:val="both"/>
      </w:pPr>
      <w:r>
        <w:t xml:space="preserve">5. В чем состоит "субъективизм" новизны результата творческой деятельности? </w:t>
      </w:r>
    </w:p>
    <w:p w:rsidR="00034C23" w:rsidRDefault="00034C23" w:rsidP="00034C23">
      <w:pPr>
        <w:ind w:firstLine="709"/>
        <w:jc w:val="both"/>
      </w:pPr>
      <w:r>
        <w:t xml:space="preserve">6. Какие методы обучения в дидактике относят к творческим? Чем отличают творческие методы от "нетворческих"? </w:t>
      </w:r>
    </w:p>
    <w:p w:rsidR="00034C23" w:rsidRDefault="00034C23" w:rsidP="00034C23">
      <w:pPr>
        <w:ind w:firstLine="709"/>
        <w:jc w:val="both"/>
      </w:pPr>
      <w:r>
        <w:t xml:space="preserve">7. Что понимается под проблемной ситуацией? </w:t>
      </w:r>
    </w:p>
    <w:p w:rsidR="00034C23" w:rsidRDefault="00034C23" w:rsidP="00034C23">
      <w:pPr>
        <w:ind w:firstLine="709"/>
        <w:jc w:val="both"/>
      </w:pPr>
      <w:r>
        <w:t xml:space="preserve">8. Определите понятие "творческая атмосфера"? Какова ее роль в организации творческой деятельности в условиях обучения? </w:t>
      </w:r>
    </w:p>
    <w:p w:rsidR="00034C23" w:rsidRDefault="00034C23" w:rsidP="00034C23">
      <w:pPr>
        <w:ind w:firstLine="709"/>
        <w:jc w:val="both"/>
      </w:pPr>
      <w:r>
        <w:t xml:space="preserve">9. Какие виды творческих работ традиционно используются на уроках чтения? </w:t>
      </w:r>
    </w:p>
    <w:p w:rsidR="00034C23" w:rsidRDefault="00034C23" w:rsidP="00034C23">
      <w:pPr>
        <w:ind w:firstLine="709"/>
        <w:jc w:val="both"/>
      </w:pPr>
      <w:r>
        <w:t xml:space="preserve">10. Что общего в содержании всех видов творческих работ, выполнивших на уроках чтения, можно отметить? </w:t>
      </w:r>
    </w:p>
    <w:p w:rsidR="00034C23" w:rsidRDefault="00034C23" w:rsidP="00034C23">
      <w:pPr>
        <w:ind w:firstLine="709"/>
        <w:jc w:val="both"/>
      </w:pPr>
      <w:r>
        <w:lastRenderedPageBreak/>
        <w:t xml:space="preserve">11. Охарактеризуйте подробно каждый этап подготовки и выполнения творческих работ. </w:t>
      </w:r>
    </w:p>
    <w:p w:rsidR="00034C23" w:rsidRDefault="00034C23" w:rsidP="00034C23">
      <w:pPr>
        <w:ind w:firstLine="709"/>
        <w:jc w:val="both"/>
      </w:pPr>
      <w:r>
        <w:t xml:space="preserve">12. Какие обобщенные (опорные) умения необходимы учащимся при выполнении творческих работ разных видов? </w:t>
      </w:r>
    </w:p>
    <w:p w:rsidR="00034C23" w:rsidRPr="0018612F" w:rsidRDefault="00034C23" w:rsidP="00C51D15">
      <w:pPr>
        <w:ind w:firstLine="709"/>
        <w:jc w:val="both"/>
      </w:pPr>
    </w:p>
    <w:p w:rsidR="002616A4" w:rsidRPr="002F3979" w:rsidRDefault="006609F0" w:rsidP="002F3979">
      <w:pPr>
        <w:ind w:firstLine="709"/>
        <w:jc w:val="center"/>
        <w:rPr>
          <w:b/>
        </w:rPr>
      </w:pPr>
      <w:r w:rsidRPr="002F3979">
        <w:rPr>
          <w:b/>
        </w:rPr>
        <w:t xml:space="preserve">Лекция </w:t>
      </w:r>
      <w:r w:rsidR="00EC6F2C" w:rsidRPr="002F3979">
        <w:rPr>
          <w:b/>
        </w:rPr>
        <w:t>12</w:t>
      </w:r>
      <w:r w:rsidR="002616A4" w:rsidRPr="002F3979">
        <w:rPr>
          <w:b/>
        </w:rPr>
        <w:t>. Иллюстрирование на уроках литературного чтения</w:t>
      </w:r>
    </w:p>
    <w:p w:rsidR="00CF0AA0" w:rsidRPr="0018612F" w:rsidRDefault="00711F26" w:rsidP="00C51D15">
      <w:pPr>
        <w:ind w:firstLine="709"/>
        <w:jc w:val="both"/>
      </w:pPr>
      <w:r w:rsidRPr="0018612F">
        <w:t xml:space="preserve">ПЛАН </w:t>
      </w:r>
    </w:p>
    <w:p w:rsidR="00CF0AA0" w:rsidRPr="0018612F" w:rsidRDefault="00711F26" w:rsidP="00C51D15">
      <w:pPr>
        <w:ind w:firstLine="709"/>
        <w:jc w:val="both"/>
      </w:pPr>
      <w:r w:rsidRPr="0018612F">
        <w:t xml:space="preserve">1. </w:t>
      </w:r>
      <w:r w:rsidR="002616A4" w:rsidRPr="0018612F">
        <w:t>Виды иллюстрирования.</w:t>
      </w:r>
      <w:r w:rsidRPr="0018612F">
        <w:t xml:space="preserve"> </w:t>
      </w:r>
    </w:p>
    <w:p w:rsidR="002616A4" w:rsidRPr="0018612F" w:rsidRDefault="00711F26" w:rsidP="00C51D15">
      <w:pPr>
        <w:ind w:firstLine="709"/>
        <w:jc w:val="both"/>
      </w:pPr>
      <w:r w:rsidRPr="0018612F">
        <w:t xml:space="preserve">2. </w:t>
      </w:r>
      <w:r w:rsidR="002616A4" w:rsidRPr="0018612F">
        <w:t>Приём словесного иллюстрирования</w:t>
      </w:r>
    </w:p>
    <w:p w:rsidR="00CF0AA0" w:rsidRPr="0018612F" w:rsidRDefault="00711F26" w:rsidP="00C51D15">
      <w:pPr>
        <w:ind w:firstLine="709"/>
        <w:jc w:val="both"/>
      </w:pPr>
      <w:r w:rsidRPr="0018612F">
        <w:t xml:space="preserve">3. </w:t>
      </w:r>
      <w:r w:rsidR="00550D84" w:rsidRPr="0018612F">
        <w:t>Методика словесных иллюстраций</w:t>
      </w:r>
    </w:p>
    <w:p w:rsidR="00550D84" w:rsidRPr="0018612F" w:rsidRDefault="00550D84" w:rsidP="00C51D15">
      <w:pPr>
        <w:ind w:firstLine="709"/>
        <w:jc w:val="both"/>
      </w:pPr>
      <w:r w:rsidRPr="0018612F">
        <w:t>4. Графическая иллюстрация</w:t>
      </w:r>
    </w:p>
    <w:p w:rsidR="002616A4" w:rsidRPr="0018612F" w:rsidRDefault="002616A4" w:rsidP="00C51D15">
      <w:pPr>
        <w:ind w:firstLine="709"/>
        <w:jc w:val="both"/>
      </w:pPr>
    </w:p>
    <w:p w:rsidR="002616A4" w:rsidRPr="00DB3D13" w:rsidRDefault="002616A4" w:rsidP="00C51D15">
      <w:pPr>
        <w:ind w:firstLine="709"/>
        <w:jc w:val="both"/>
        <w:rPr>
          <w:i/>
        </w:rPr>
      </w:pPr>
      <w:r w:rsidRPr="00DB3D13">
        <w:rPr>
          <w:i/>
        </w:rPr>
        <w:t>Виды иллюстрирования</w:t>
      </w:r>
    </w:p>
    <w:p w:rsidR="00131EB1" w:rsidRPr="0018612F" w:rsidRDefault="00711F26" w:rsidP="00C51D15">
      <w:pPr>
        <w:ind w:firstLine="709"/>
        <w:jc w:val="both"/>
      </w:pPr>
      <w:r w:rsidRPr="0018612F">
        <w:t>Термин «иллюстрирование» восходит к понятию «иллюстрация». «Иллюстрация» - это «рисунок в тексте книги, журнала, сопровождающий изложение или поясняющий содержание». (Словарь русского языка, т.1, с.</w:t>
      </w:r>
      <w:r w:rsidR="00034C23">
        <w:t xml:space="preserve"> </w:t>
      </w:r>
      <w:r w:rsidRPr="0018612F">
        <w:t>660). Иллюстрированием в методике принято называть прием создания иллюстраций к тексту произведения. Этот приём широко используется на уроках литературного чтения. М. Р. Львов выделяет иллюстрирование среди других видов творческих работ, используемых на уроках чтения, именно в силу его особого влияния на развитие связной речи, творческого мышления детей, а также «повышения эмоционального уровня восприятия художественного текста»</w:t>
      </w:r>
      <w:r w:rsidR="002616A4" w:rsidRPr="0018612F">
        <w:t>.</w:t>
      </w:r>
      <w:r w:rsidRPr="0018612F">
        <w:t xml:space="preserve"> В зависимости от средств, с помощью которых создается иллюстрация, в методике принято различать три основных вида иллюстрирования: </w:t>
      </w:r>
      <w:r w:rsidRPr="0018612F">
        <w:rPr>
          <w:i/>
        </w:rPr>
        <w:t>словесное, графическое, музыкальное</w:t>
      </w:r>
      <w:r w:rsidRPr="0018612F">
        <w:t xml:space="preserve">. Словесным иллюстрированием принято называть связный рассказ учащихся о том, какую картину они нарисуют к тексту художественного произведения. На практике этот прием реализуется в нескольких методических вариантах (разновидностях): Рассматривание готовой иллюстрации и составление по ней рассказа. Творческое дополнение или изменение иллюстрации, помещенной в книге (-Рассмотрите иллюстрацию, данную в учебнике. Если бы вы были художниками, что вы нарисовали бы на ней по-другому, иначе?). Словесное рисование иллюстрации в сочетании с графическим, когда рассказ детей сопровождается рисованием учителем или учениками набросков будущей картины или рассматриванием иллюстрации, заранее заготовленной учителем. Составление словесной иллюстрации к произведению. </w:t>
      </w:r>
    </w:p>
    <w:p w:rsidR="00131EB1" w:rsidRPr="0018612F" w:rsidRDefault="00711F26" w:rsidP="00C51D15">
      <w:pPr>
        <w:ind w:firstLine="709"/>
        <w:jc w:val="both"/>
      </w:pPr>
      <w:r w:rsidRPr="0018612F">
        <w:t xml:space="preserve">Графическое иллюстрирование - это выполнение картины красками, карандашами, а также аппликация. Используется также в нескольких методических вариантах: Составление аппликационной картины на фланелеграфе. Аппликационно-меловая картина, когда на доске учитель рисует мелом фон будущей иллюстрации и прикрепляет соответствующие аппликации. Рисование картины красками и карандашами. </w:t>
      </w:r>
    </w:p>
    <w:p w:rsidR="002F3979" w:rsidRPr="002F3979" w:rsidRDefault="00711F26" w:rsidP="00873FCC">
      <w:pPr>
        <w:ind w:left="708" w:firstLine="1"/>
        <w:jc w:val="both"/>
        <w:rPr>
          <w:i/>
        </w:rPr>
      </w:pPr>
      <w:r w:rsidRPr="0018612F">
        <w:t xml:space="preserve">Музыкальное иллюстрирование - это подбор звуковых иллюстраций к тексту произведения. </w:t>
      </w:r>
      <w:r w:rsidR="002F3979" w:rsidRPr="002F3979">
        <w:rPr>
          <w:i/>
        </w:rPr>
        <w:t>Приём словесного иллюстрирования</w:t>
      </w:r>
    </w:p>
    <w:p w:rsidR="00034C23" w:rsidRDefault="00711F26" w:rsidP="00C51D15">
      <w:pPr>
        <w:ind w:firstLine="709"/>
        <w:jc w:val="both"/>
      </w:pPr>
      <w:r w:rsidRPr="0018612F">
        <w:t xml:space="preserve">Этот прием позволяет ребенку-читателю проникнуться ощущением причастности к авторскому тексту, его содержанию, образной системе, стилистике, языку. Как показывает практика, он оказывает огромное благотворное воздействие на развитие устной связной речи детей. Практика показывает, что при его применении допускается целый ряд методических недочётов. Для выявления характера этих недочётов нами было проведено небольшое исследование. Второклассникам было предложено рассказать, какую картину они нарисовали бы к отрывку из стихотворения А. С. Пушкина "Вот север, тучи нагоняя…" Изучение рассказов детей позволило выявить некоторые наиболее часто встречающиеся недочеты: </w:t>
      </w:r>
    </w:p>
    <w:p w:rsidR="00034C23" w:rsidRDefault="00711F26" w:rsidP="00C51D15">
      <w:pPr>
        <w:ind w:firstLine="709"/>
        <w:jc w:val="both"/>
      </w:pPr>
      <w:r w:rsidRPr="0018612F">
        <w:t xml:space="preserve">1. Несоответствие содержания словесной иллюстрации тексту художественного произведения. В ряде случаев рассказы учеников не просто не соответствовали тексту, но противоречили ему: "Тучи. Зима. Лес вокруг. Дорога. И едут сани. На санях старик. Живет он в деревне. Поехал за дровами в лес." - Надя П. "Как снег падает. Деревья голые зимой стоят. Наступил Новый год." - Оля Н. </w:t>
      </w:r>
    </w:p>
    <w:p w:rsidR="002C5D9B" w:rsidRDefault="00711F26" w:rsidP="00C51D15">
      <w:pPr>
        <w:ind w:firstLine="709"/>
        <w:jc w:val="both"/>
      </w:pPr>
      <w:r w:rsidRPr="0018612F">
        <w:t xml:space="preserve">2. Низкий уровень воображения, который выражается прежде всего в том, что ученик вместо описания зрительных образов, которые возникают при чтении текста, чаще всего просто пересказывает текст, не осмысливая, не "представляя" его как картину: "Ветер тучи нагнал. </w:t>
      </w:r>
      <w:r w:rsidRPr="0018612F">
        <w:lastRenderedPageBreak/>
        <w:t xml:space="preserve">Дохнул, завыл. Идет сама волшебница зима" - Злата Б. "Север. Тучи. Воет ветер. Идет волшебница зима" - Таня Д. </w:t>
      </w:r>
    </w:p>
    <w:p w:rsidR="00873FCC" w:rsidRDefault="00711F26" w:rsidP="00C51D15">
      <w:pPr>
        <w:ind w:firstLine="709"/>
        <w:jc w:val="both"/>
      </w:pPr>
      <w:r w:rsidRPr="0018612F">
        <w:t xml:space="preserve">3. "Динамизм" повествования, не свойственный иллюстрации. В рассказах детей объекты картины движутся (появляются, исчезают), общаются и т.д.: "Идут тучи по небу. Идет сама волшебница зима. Она красивая, белая. Она идет и несет в руках снег". - Сережа Ж. </w:t>
      </w:r>
    </w:p>
    <w:p w:rsidR="002C5D9B" w:rsidRDefault="00711F26" w:rsidP="00C51D15">
      <w:pPr>
        <w:ind w:firstLine="709"/>
        <w:jc w:val="both"/>
      </w:pPr>
      <w:r w:rsidRPr="0018612F">
        <w:t xml:space="preserve">4. Нарушение последовательности в передаче содержания картины, отсутствие логических связей между частями высказывания: "Вот север тучи нагоняет. Вечером. Ветер неживой. Мне кажется, что правда идет волшебница зима. Начнется зима, и снег идет. Дохнул, завыл, кажется, как будто вулкан. Когда начнется зима, дети катаются на коньках, на санках. Вот зима идет постепенно, и снежинки падают" - Костя Б. </w:t>
      </w:r>
    </w:p>
    <w:p w:rsidR="002C5D9B" w:rsidRDefault="00711F26" w:rsidP="00C51D15">
      <w:pPr>
        <w:ind w:firstLine="709"/>
        <w:jc w:val="both"/>
      </w:pPr>
      <w:r w:rsidRPr="0018612F">
        <w:t xml:space="preserve">5. Бедность, невыразительность языка, использование в основном нейтральной лексики: "Плывут тучи, идет вьюга, и пришла зима" - Света Т. "Снег идет. Все снежное. На деревьях снег. Снежинки. А за ними зима со снегом". - Лена К. </w:t>
      </w:r>
    </w:p>
    <w:p w:rsidR="002616A4" w:rsidRPr="0018612F" w:rsidRDefault="00711F26" w:rsidP="00C51D15">
      <w:pPr>
        <w:ind w:firstLine="709"/>
        <w:jc w:val="both"/>
      </w:pPr>
      <w:r w:rsidRPr="0018612F">
        <w:t xml:space="preserve">6. Небольшой объем высказывания. 41 % учащихся выразили содержание картины в 1-2 предложениях: "Черное небо нахмурилось. Пришла зима" - Артем И. "Идет волшебница зима, в белом платье, фате, а вокруг снег падает" - Наташа Ш. Причины подобных недочетов следует искать в методике подготовки учащихся к иллюстрированию текста. Основным недостатком подготовки, на наш взгляд, является то, что дети не приучены обращаться к авторскому тексту как источнику иллюстрации при обдумывании ее содержания и словесного оформления. Ученики просто фантазируют, импровизируют на предложенную тему, а не соотносят с текстом, не выверяют по нему свое высказывание. Это сводит к минимуму эффективность приема. Ведь смысл его использования именно в том и состоит, чтобы ученики смогли лучше вчитаться в текст, вдуматься в его содержание, воспринять его как образец речевого оформления мысли. </w:t>
      </w:r>
    </w:p>
    <w:p w:rsidR="00550D84" w:rsidRPr="002F3979" w:rsidRDefault="00550D84" w:rsidP="00C51D15">
      <w:pPr>
        <w:ind w:firstLine="709"/>
        <w:jc w:val="both"/>
        <w:rPr>
          <w:i/>
        </w:rPr>
      </w:pPr>
      <w:r w:rsidRPr="002F3979">
        <w:rPr>
          <w:i/>
        </w:rPr>
        <w:t xml:space="preserve">Методика словесных иллюстраций </w:t>
      </w:r>
    </w:p>
    <w:p w:rsidR="002C5D9B" w:rsidRDefault="00711F26" w:rsidP="00C51D15">
      <w:pPr>
        <w:ind w:firstLine="709"/>
        <w:jc w:val="both"/>
      </w:pPr>
      <w:r w:rsidRPr="0018612F">
        <w:t>Анализ указанных недочетов, а также опыта работы творческих учителей позволяет выделить ряд методических условий, соблюдение которых существенно повысит к</w:t>
      </w:r>
      <w:r w:rsidR="00131EB1" w:rsidRPr="0018612F">
        <w:t xml:space="preserve">ачество словесных иллюстраций: </w:t>
      </w:r>
    </w:p>
    <w:p w:rsidR="002C5D9B" w:rsidRDefault="00711F26" w:rsidP="00C51D15">
      <w:pPr>
        <w:ind w:firstLine="709"/>
        <w:jc w:val="both"/>
      </w:pPr>
      <w:r w:rsidRPr="0018612F">
        <w:t xml:space="preserve">1. Необходимо сформировать у детей необходимый понятийный аппарат для успешного овладения этим приемом. </w:t>
      </w:r>
    </w:p>
    <w:p w:rsidR="002C5D9B" w:rsidRDefault="00711F26" w:rsidP="00C51D15">
      <w:pPr>
        <w:ind w:firstLine="709"/>
        <w:jc w:val="both"/>
      </w:pPr>
      <w:r w:rsidRPr="0018612F">
        <w:t xml:space="preserve">2. Порядок подготовки учащихся к иллюстрированию текста должен быть соотнесен с процессом "протекания" творческой деятельности и обусловлен им. </w:t>
      </w:r>
    </w:p>
    <w:p w:rsidR="002C5D9B" w:rsidRDefault="00711F26" w:rsidP="00C51D15">
      <w:pPr>
        <w:ind w:firstLine="709"/>
        <w:jc w:val="both"/>
      </w:pPr>
      <w:r w:rsidRPr="0018612F">
        <w:t xml:space="preserve">3. На всех этапах выполнения иллюстраций необходимо учить детей постоянно обращаться к авторскому тексту как источнику творческой работы и образцу речевого оформления мысли. </w:t>
      </w:r>
    </w:p>
    <w:p w:rsidR="002C5D9B" w:rsidRDefault="00711F26" w:rsidP="00C51D15">
      <w:pPr>
        <w:ind w:firstLine="709"/>
        <w:jc w:val="both"/>
      </w:pPr>
      <w:r w:rsidRPr="0018612F">
        <w:t xml:space="preserve">4. Новые разновидности иллюстрирования следует вводить в процессе обучения постепенно, по мере нарастания сложности их выполнения. </w:t>
      </w:r>
    </w:p>
    <w:p w:rsidR="002C5D9B" w:rsidRDefault="00711F26" w:rsidP="00C51D15">
      <w:pPr>
        <w:ind w:firstLine="709"/>
        <w:jc w:val="both"/>
      </w:pPr>
      <w:r w:rsidRPr="0018612F">
        <w:t xml:space="preserve">5. Важно учить детей анализировать, оценивать собственные иллюстрации, а также работы товарищей. В ходе анализа постепенно сформируется общее представление о критериях, которым должна отвечать хорошая иллюстрация. </w:t>
      </w:r>
    </w:p>
    <w:p w:rsidR="002C5D9B" w:rsidRDefault="00711F26" w:rsidP="00C51D15">
      <w:pPr>
        <w:ind w:firstLine="709"/>
        <w:jc w:val="both"/>
      </w:pPr>
      <w:r w:rsidRPr="0018612F">
        <w:t xml:space="preserve">Остановимся подробнее на характеристике названных условий. Для успешного овладения учащимися приемом иллюстрирования текста необходимо, как уже отмечалось, сформировать у них некоторый круг понятий. Понятийный аппарат следует формировать постепенно и в основном практически, не затрудняя детей сложной терминологией и громоздкими определениями. Рассматривая иллюстрацию вместе с детьми, учитель специально обращает их внимание на то, какому отрывку текста она соответствует, почему художник выбирает именно этот отрывок, обсуждает сюжет, композицию, цветовое решение картины, (по возможности, все это сверяется с текстом произведения, уточняется по нему). Цепочка вопросов учителя в такой беседе может быть примерно следующей: </w:t>
      </w:r>
    </w:p>
    <w:p w:rsidR="002C5D9B" w:rsidRDefault="00711F26" w:rsidP="002C5D9B">
      <w:pPr>
        <w:jc w:val="both"/>
      </w:pPr>
      <w:r w:rsidRPr="0018612F">
        <w:t xml:space="preserve">- Обратите внимание на иллюстрацию к тексту. </w:t>
      </w:r>
    </w:p>
    <w:p w:rsidR="002C5D9B" w:rsidRDefault="00711F26" w:rsidP="002C5D9B">
      <w:pPr>
        <w:jc w:val="both"/>
      </w:pPr>
      <w:r w:rsidRPr="0018612F">
        <w:t xml:space="preserve">- Какому эпизоду (отрывку) текста она соответствует? Найдите и прочитайте этот отрывок. </w:t>
      </w:r>
    </w:p>
    <w:p w:rsidR="002C5D9B" w:rsidRDefault="00711F26" w:rsidP="002C5D9B">
      <w:pPr>
        <w:jc w:val="both"/>
      </w:pPr>
      <w:r w:rsidRPr="0018612F">
        <w:t xml:space="preserve">- Как вы думаете, почему художник выбрал именно этот эпизод для иллюстрирования? </w:t>
      </w:r>
    </w:p>
    <w:p w:rsidR="002C5D9B" w:rsidRDefault="00711F26" w:rsidP="002C5D9B">
      <w:pPr>
        <w:jc w:val="both"/>
      </w:pPr>
      <w:r w:rsidRPr="0018612F">
        <w:t xml:space="preserve">- Давайте повнимательнее рассмотрим иллюстрацию. </w:t>
      </w:r>
    </w:p>
    <w:p w:rsidR="002C5D9B" w:rsidRDefault="00711F26" w:rsidP="002C5D9B">
      <w:pPr>
        <w:jc w:val="both"/>
      </w:pPr>
      <w:r w:rsidRPr="0018612F">
        <w:lastRenderedPageBreak/>
        <w:t xml:space="preserve">- Кого (что?) художник помещает в центр картины? Почему? Как он изображен? Таким ли вы его представляли, когда читали текст? Есть ли в тексте слова и выражения, которые "подсказали" художнику изображение? Найдите их и прочитайте. </w:t>
      </w:r>
    </w:p>
    <w:p w:rsidR="002C5D9B" w:rsidRDefault="00711F26" w:rsidP="002C5D9B">
      <w:pPr>
        <w:jc w:val="both"/>
      </w:pPr>
      <w:r w:rsidRPr="0018612F">
        <w:t>- Кого (что?) художник помещает на заднем плане картины? Слева? Справа? Опишите подробно, как это выглядит. Найдите в тексте слова</w:t>
      </w:r>
      <w:r w:rsidR="00131EB1" w:rsidRPr="0018612F">
        <w:t>-</w:t>
      </w:r>
      <w:r w:rsidRPr="0018612F">
        <w:t>подсказки, которые помогли художнику именно так нарисовать.</w:t>
      </w:r>
    </w:p>
    <w:p w:rsidR="002C5D9B" w:rsidRDefault="00711F26" w:rsidP="002C5D9B">
      <w:pPr>
        <w:jc w:val="both"/>
      </w:pPr>
      <w:r w:rsidRPr="0018612F">
        <w:t xml:space="preserve">- Какие краски художник выбирает для своей картины? Почему? Как они соотносятся с содержанием текста? Найдите в тексте слова, подсказывающие цвета для картины. </w:t>
      </w:r>
    </w:p>
    <w:p w:rsidR="00131EB1" w:rsidRPr="0018612F" w:rsidRDefault="00711F26" w:rsidP="002C5D9B">
      <w:pPr>
        <w:jc w:val="both"/>
      </w:pPr>
      <w:r w:rsidRPr="0018612F">
        <w:t xml:space="preserve">- Составьте связный рассказ-описание иллюстрации. В своем рассказе пользуйтесь словами-подсказками из текста произведения. </w:t>
      </w:r>
    </w:p>
    <w:p w:rsidR="00131EB1" w:rsidRPr="0018612F" w:rsidRDefault="00711F26" w:rsidP="00C51D15">
      <w:pPr>
        <w:ind w:firstLine="709"/>
        <w:jc w:val="both"/>
      </w:pPr>
      <w:r w:rsidRPr="0018612F">
        <w:t xml:space="preserve">В такой беседе учащиеся практически овладевают всеми необходимыми понятиями (иллюстрация, иллюстрирование, сюжет картины (что нарисовал художник), композиция картины (что где расположил он на картине). </w:t>
      </w:r>
    </w:p>
    <w:p w:rsidR="00131EB1" w:rsidRPr="0018612F" w:rsidRDefault="00711F26" w:rsidP="00C51D15">
      <w:pPr>
        <w:ind w:firstLine="709"/>
        <w:jc w:val="both"/>
      </w:pPr>
      <w:r w:rsidRPr="0018612F">
        <w:t xml:space="preserve">Общий порядок подготовки и проведения иллюстрирования на уроках чтения может быть примерно следующим: 1) постановка творческой задачи; 2) выбор из текста отрывка (эпизода), к которому будет нарисована иллюстрация, обоснование выбора; 3) перечитывание отрывка, выделение в нем слов-подсказок; 4) обдумывание будущей картины, "создание" ее в воображении; 5) обсуждение иллюстрации: сюжета (что и как нарисуем?), композиции (где что расположим?), цветового решения картины (какие краски подберем?); 6) оформление иллюстрации (словесное, графическое, музыкальное); 7) обсуждение и анализ полученных иллюстраций. </w:t>
      </w:r>
    </w:p>
    <w:p w:rsidR="00550D84" w:rsidRPr="002F3979" w:rsidRDefault="00550D84" w:rsidP="00C51D15">
      <w:pPr>
        <w:ind w:firstLine="709"/>
        <w:jc w:val="both"/>
        <w:rPr>
          <w:i/>
        </w:rPr>
      </w:pPr>
      <w:r w:rsidRPr="002F3979">
        <w:rPr>
          <w:i/>
        </w:rPr>
        <w:t>Графическое иллюстрирование</w:t>
      </w:r>
    </w:p>
    <w:p w:rsidR="002C5D9B" w:rsidRDefault="00711F26" w:rsidP="00C51D15">
      <w:pPr>
        <w:ind w:firstLine="709"/>
        <w:jc w:val="both"/>
      </w:pPr>
      <w:r w:rsidRPr="0018612F">
        <w:t xml:space="preserve">Вчитывание в текст, "вычерпывание" всей возможной информации из него, обдумывание смысла слов и выражений, которые употребляет автор, перевод их в зрительный план, соотнесение словесного и зрительного планов - эти умения являются наиболее важными на этапе подготовки иллюстрации. Работа с текстом начинается уже тогда, когда учитель ставит перед детьми творческую задачу. Формулировка творческой задачи должна быть такой, чтобы в ней самой уже была заложена потребность (необходимость) обратиться к художественному произведению. Методически неудачной, на наш взгляд является очень распространенная в школе формулировка: - Представьте, что вы художники. Какую картину вы нарисовали бы к этому произведению? Казалось бы, сущность задания выражена предельно ясно, однако подобное его оформление делает ненужным обращение к тексту, ориентирует детей на простое фантазирование на его основе. Более удачными, на наш взгляд, будут следующие варианты заданий: </w:t>
      </w:r>
    </w:p>
    <w:p w:rsidR="002C5D9B" w:rsidRDefault="00711F26" w:rsidP="00C51D15">
      <w:pPr>
        <w:ind w:firstLine="709"/>
        <w:jc w:val="both"/>
      </w:pPr>
      <w:r w:rsidRPr="0018612F">
        <w:t xml:space="preserve">1) - Представьте, что вы художники-иллюстраторы. Сколько картин вы нарисовали бы к прочитанному произведению: одну или несколько? </w:t>
      </w:r>
    </w:p>
    <w:p w:rsidR="002C5D9B" w:rsidRDefault="00711F26" w:rsidP="00C51D15">
      <w:pPr>
        <w:ind w:firstLine="709"/>
        <w:jc w:val="both"/>
      </w:pPr>
      <w:r w:rsidRPr="0018612F">
        <w:t xml:space="preserve">2) - Выберите в тексте эпизод, к которому вам хотелось бы нарисовать иллюстрацию. </w:t>
      </w:r>
    </w:p>
    <w:p w:rsidR="002C5D9B" w:rsidRDefault="00711F26" w:rsidP="00C51D15">
      <w:pPr>
        <w:ind w:firstLine="709"/>
        <w:jc w:val="both"/>
      </w:pPr>
      <w:r w:rsidRPr="0018612F">
        <w:t xml:space="preserve">3) - Рассмотрите иллюстрацию к тексту. Скажите, соответствует ли она всему тексту или только какой-то его части? Какой именно? Все приведенные формулировки содержат мотивированное обращение к авторскому тексту, оно (обращение) в данном случае оказывается совершенно  необходимым, потому что без него невозможно выполнить поставленную творческую задачу. </w:t>
      </w:r>
    </w:p>
    <w:p w:rsidR="004C7CD7" w:rsidRPr="0018612F" w:rsidRDefault="00711F26" w:rsidP="00C51D15">
      <w:pPr>
        <w:ind w:firstLine="709"/>
        <w:jc w:val="both"/>
      </w:pPr>
      <w:r w:rsidRPr="0018612F">
        <w:t xml:space="preserve">Перечитывание отрывка желательно сопроводить подчеркиванием в тексте того лексического материала (слов, выражений), которые являются ключевыми для оформления представления. Это своеобразные "подсказки" автора: важные по смыслу или яркие, эмоционально окрашенные слова, помогающие как бы "увидеть" внутренним взором содержание. Затем начинается коллективное обсуждение содержания (сюжета), композиции будущей картины. </w:t>
      </w:r>
    </w:p>
    <w:p w:rsidR="002C5D9B" w:rsidRDefault="00711F26" w:rsidP="00C51D15">
      <w:pPr>
        <w:ind w:firstLine="709"/>
        <w:jc w:val="both"/>
      </w:pPr>
      <w:r w:rsidRPr="0018612F">
        <w:t xml:space="preserve">Практика показывает, что обучение следует начинать с упражнений в рассматривании готовых иллюстраций к текстам затем постепенно переходить к упражнениям в творческом дополнении или изменении готовых иллюстраций, в критическом их осмыслении а затем уже к собственно иллюстрированию. Причем, на первых порах графическое рисование целесообразно совмещать со словесным. В этом случае довольно абстрактный для учащихся словесный рисунок приобретает реальные, конкретные черты, становится вполне осязаемым, зримым. "Совмещение" графического и словесного иллюстрирования происходит в следующих упражнениях: </w:t>
      </w:r>
    </w:p>
    <w:p w:rsidR="004C7CD7" w:rsidRPr="0018612F" w:rsidRDefault="00711F26" w:rsidP="002C5D9B">
      <w:pPr>
        <w:jc w:val="both"/>
      </w:pPr>
      <w:r w:rsidRPr="0018612F">
        <w:lastRenderedPageBreak/>
        <w:t xml:space="preserve">1. В процессе коллективного обсуждения содержания будущей картины учитель предлагает детям закрыть глаза и постараться как бы "увидеть", какой они ее представляют. Пока учащиеся сидят с закрытыми глазами, учитель вывешивает заранее приготовленный рисунок и затем предлагает сравнить его с тем, что представили дети, рассказать, что в их представлении совпало с рисунком, а что нет. И, наконец, коллективное обсуждение будущей иллюстрации может закончиться заданием учителя самостоятельно выполнить набросок будущей иллюстрации на листе бумаги. Эти наброски-варианты картины дети затем рассматривают, обсуждают, выделяют среди них наиболее удачные, которые затем дорабатывают. Эти и подобные им подготовительные упражнения выполняют очень важную роль: помогают практически усвоить все основные понятия и термины, связанные с иллюстрированием текста (иллюстрация, изображение, передний, задний, левый, правый планы картины, цветовое решение и т. д.); формируют общее представление о содержании и специфике этого приема, о том, насколько важно, описывая иллюстрацию к тексту, не просто назвать ее тему и перечислить основные объекты, изображенные на ней, но подробно описать, как будут нарисован каждый объект, какие детали будут использованы для того, чтобы иллюстрация максимально была приближена к тексту и по содержанию, и по используемым художественным средствам. На конкретных примерах покажем, как проводится работа по обучению учащихся иллюстрированию текста на уроках чтения. </w:t>
      </w:r>
      <w:r w:rsidR="004C7CD7" w:rsidRPr="0018612F">
        <w:t xml:space="preserve">1. </w:t>
      </w:r>
      <w:r w:rsidRPr="0018612F">
        <w:t>Творческое дополнение (развитие) иллюстрации к стихотворению С. Есенина "Черемуха"</w:t>
      </w:r>
      <w:r w:rsidR="004C7CD7" w:rsidRPr="0018612F">
        <w:t>:</w:t>
      </w:r>
      <w:r w:rsidRPr="0018612F">
        <w:t xml:space="preserve"> </w:t>
      </w:r>
    </w:p>
    <w:p w:rsidR="004C7CD7" w:rsidRPr="0018612F" w:rsidRDefault="00711F26" w:rsidP="00C51D15">
      <w:pPr>
        <w:ind w:firstLine="709"/>
        <w:jc w:val="both"/>
      </w:pPr>
      <w:r w:rsidRPr="0018612F">
        <w:t xml:space="preserve">- Рассмотрите иллюстрацию к стихотворению С. Есенина "Черемуха". </w:t>
      </w:r>
    </w:p>
    <w:p w:rsidR="004C7CD7" w:rsidRPr="0018612F" w:rsidRDefault="00711F26" w:rsidP="00C51D15">
      <w:pPr>
        <w:ind w:firstLine="709"/>
        <w:jc w:val="both"/>
      </w:pPr>
      <w:r w:rsidRPr="0018612F">
        <w:t xml:space="preserve">- Как вы думаете, она относится ко всему стихотворению или какой-то его части? (Ко всему стихотворению). Почему вы так решили? </w:t>
      </w:r>
    </w:p>
    <w:p w:rsidR="004C7CD7" w:rsidRPr="0018612F" w:rsidRDefault="00711F26" w:rsidP="00C51D15">
      <w:pPr>
        <w:ind w:firstLine="709"/>
        <w:jc w:val="both"/>
      </w:pPr>
      <w:r w:rsidRPr="0018612F">
        <w:t>- Что изображает художник на своей картине? (Черемуху и ручеек).</w:t>
      </w:r>
    </w:p>
    <w:p w:rsidR="004C7CD7" w:rsidRPr="0018612F" w:rsidRDefault="00711F26" w:rsidP="00C51D15">
      <w:pPr>
        <w:ind w:firstLine="709"/>
        <w:jc w:val="both"/>
      </w:pPr>
      <w:r w:rsidRPr="0018612F">
        <w:t xml:space="preserve"> - Рассмотрите картину внимательно, Если бы вы были художниками, так ли вы ее нарисовали? Что вам хочется изобразить на ней по-другому, иначе?</w:t>
      </w:r>
    </w:p>
    <w:p w:rsidR="004C7CD7" w:rsidRPr="0018612F" w:rsidRDefault="00711F26" w:rsidP="00C51D15">
      <w:pPr>
        <w:ind w:firstLine="709"/>
        <w:jc w:val="both"/>
      </w:pPr>
      <w:r w:rsidRPr="0018612F">
        <w:t xml:space="preserve"> - Как описывает автор черемуху в стихотворении? Как бы вы ее нарисовали? Как изобразить ее ствол? Ветки? Цветы? Автор пишет о ней, что она стоит, "развесившись". Как это нарисовать? Какие краски вы возьмете для того, чтобы нарисовать черемуху? Как об этом пишет С. Есенин? ("А зелень золотистая на солнышке горит".) Как это будет выглядеть на картине? </w:t>
      </w:r>
    </w:p>
    <w:p w:rsidR="004C7CD7" w:rsidRPr="0018612F" w:rsidRDefault="00711F26" w:rsidP="00C51D15">
      <w:pPr>
        <w:ind w:firstLine="709"/>
        <w:jc w:val="both"/>
      </w:pPr>
      <w:r w:rsidRPr="0018612F">
        <w:t xml:space="preserve">- А каким будет ручей на вашей картине? Как нарисовать на картине, что "ручей волной гремучею ей ветки обдает"? Какие краски вы подберете для изображения ручья? Как нарисовать ручей серебряным? </w:t>
      </w:r>
    </w:p>
    <w:p w:rsidR="004C7CD7" w:rsidRDefault="00711F26" w:rsidP="00C51D15">
      <w:pPr>
        <w:ind w:firstLine="709"/>
        <w:jc w:val="both"/>
      </w:pPr>
      <w:r w:rsidRPr="0018612F">
        <w:t xml:space="preserve">- Составьте подробный рассказ-описание вашей иллюстрации к стихотворению С. Есенина "Черемуха". </w:t>
      </w:r>
    </w:p>
    <w:p w:rsidR="00DB3D13" w:rsidRDefault="00DB3D13" w:rsidP="00C51D15">
      <w:pPr>
        <w:ind w:firstLine="709"/>
        <w:jc w:val="both"/>
        <w:rPr>
          <w:i/>
        </w:rPr>
      </w:pPr>
      <w:r w:rsidRPr="00DB3D13">
        <w:rPr>
          <w:i/>
        </w:rPr>
        <w:t>Вопросы для самоконтроля:</w:t>
      </w:r>
    </w:p>
    <w:p w:rsidR="00873FCC" w:rsidRDefault="00DB3D13" w:rsidP="00DB3D13">
      <w:pPr>
        <w:jc w:val="both"/>
      </w:pPr>
      <w:r>
        <w:t xml:space="preserve">1. </w:t>
      </w:r>
      <w:r w:rsidR="00873FCC">
        <w:t xml:space="preserve">Что </w:t>
      </w:r>
      <w:r w:rsidR="00873FCC" w:rsidRPr="00873FCC">
        <w:t>принято называть</w:t>
      </w:r>
      <w:r w:rsidR="00873FCC">
        <w:t xml:space="preserve"> в методике</w:t>
      </w:r>
      <w:r w:rsidR="00873FCC" w:rsidRPr="00873FCC">
        <w:t xml:space="preserve"> </w:t>
      </w:r>
      <w:r w:rsidR="00873FCC">
        <w:t>иллюстрированием произведения?</w:t>
      </w:r>
    </w:p>
    <w:p w:rsidR="00802998" w:rsidRDefault="00873FCC" w:rsidP="00DB3D13">
      <w:pPr>
        <w:jc w:val="both"/>
      </w:pPr>
      <w:r>
        <w:t xml:space="preserve">2. Какие </w:t>
      </w:r>
      <w:r w:rsidR="00802998" w:rsidRPr="00802998">
        <w:t xml:space="preserve">три основных вида иллюстрирования </w:t>
      </w:r>
      <w:r>
        <w:t>принято различать</w:t>
      </w:r>
      <w:r w:rsidR="00802998" w:rsidRPr="00802998">
        <w:t xml:space="preserve"> в методике</w:t>
      </w:r>
      <w:r w:rsidR="00802998">
        <w:t>?</w:t>
      </w:r>
    </w:p>
    <w:p w:rsidR="00DB3D13" w:rsidRDefault="00802998" w:rsidP="00DB3D13">
      <w:pPr>
        <w:jc w:val="both"/>
      </w:pPr>
      <w:r>
        <w:t xml:space="preserve">3. Что принято называть словесным иллюстрированием? </w:t>
      </w:r>
    </w:p>
    <w:p w:rsidR="00802998" w:rsidRDefault="00802998" w:rsidP="00DB3D13">
      <w:pPr>
        <w:jc w:val="both"/>
      </w:pPr>
      <w:r>
        <w:t xml:space="preserve">4. В каких </w:t>
      </w:r>
      <w:r w:rsidRPr="00802998">
        <w:t xml:space="preserve">методических вариантах </w:t>
      </w:r>
      <w:r>
        <w:t>этот прием реализуется на практике?</w:t>
      </w:r>
    </w:p>
    <w:p w:rsidR="00802998" w:rsidRDefault="00802998" w:rsidP="00DB3D13">
      <w:pPr>
        <w:jc w:val="both"/>
      </w:pPr>
      <w:r>
        <w:t>5. Что принято называть графическим иллюстрированием?</w:t>
      </w:r>
    </w:p>
    <w:p w:rsidR="004C7CD7" w:rsidRDefault="00802998" w:rsidP="00802998">
      <w:pPr>
        <w:jc w:val="both"/>
      </w:pPr>
      <w:r>
        <w:t xml:space="preserve">6. </w:t>
      </w:r>
      <w:r w:rsidRPr="00802998">
        <w:t xml:space="preserve">Что принято называть </w:t>
      </w:r>
      <w:r>
        <w:t>музыкальным иллюстрированием?</w:t>
      </w:r>
    </w:p>
    <w:p w:rsidR="00802998" w:rsidRDefault="00802998" w:rsidP="00802998">
      <w:pPr>
        <w:jc w:val="both"/>
      </w:pPr>
      <w:r>
        <w:t>7. Каков ряд методических условий, соблюдение которых существенно повысит качество словесных иллюстраций?</w:t>
      </w:r>
    </w:p>
    <w:p w:rsidR="00802998" w:rsidRDefault="00802998" w:rsidP="00802998">
      <w:pPr>
        <w:jc w:val="both"/>
      </w:pPr>
      <w:r>
        <w:t>8. Каков общий порядок подготовки и проведения иллюстрирования на уроках чтения?</w:t>
      </w:r>
    </w:p>
    <w:p w:rsidR="00802998" w:rsidRDefault="00802998" w:rsidP="00802998">
      <w:pPr>
        <w:jc w:val="both"/>
      </w:pPr>
    </w:p>
    <w:p w:rsidR="004C7CD7" w:rsidRPr="002F3979" w:rsidRDefault="00550D84" w:rsidP="002F3979">
      <w:pPr>
        <w:ind w:firstLine="709"/>
        <w:jc w:val="center"/>
        <w:rPr>
          <w:b/>
        </w:rPr>
      </w:pPr>
      <w:r w:rsidRPr="002F3979">
        <w:rPr>
          <w:b/>
        </w:rPr>
        <w:t xml:space="preserve">Лекция </w:t>
      </w:r>
      <w:r w:rsidR="00EC6F2C" w:rsidRPr="002F3979">
        <w:rPr>
          <w:b/>
        </w:rPr>
        <w:t>13</w:t>
      </w:r>
      <w:r w:rsidR="00BF1A98" w:rsidRPr="002F3979">
        <w:rPr>
          <w:b/>
        </w:rPr>
        <w:t xml:space="preserve">. </w:t>
      </w:r>
      <w:r w:rsidR="00711F26" w:rsidRPr="002F3979">
        <w:rPr>
          <w:b/>
        </w:rPr>
        <w:t>Драматизация</w:t>
      </w:r>
      <w:r w:rsidR="00BF1A98" w:rsidRPr="002F3979">
        <w:rPr>
          <w:b/>
        </w:rPr>
        <w:t xml:space="preserve"> на уроках литературного чтения</w:t>
      </w:r>
    </w:p>
    <w:p w:rsidR="00BF1A98" w:rsidRPr="0018612F" w:rsidRDefault="00BF1A98" w:rsidP="00C51D15">
      <w:pPr>
        <w:ind w:firstLine="709"/>
        <w:jc w:val="both"/>
      </w:pPr>
      <w:r w:rsidRPr="0018612F">
        <w:t>План:</w:t>
      </w:r>
    </w:p>
    <w:p w:rsidR="00BF1A98" w:rsidRPr="0018612F" w:rsidRDefault="00BF1A98" w:rsidP="00C51D15">
      <w:pPr>
        <w:ind w:firstLine="709"/>
        <w:jc w:val="both"/>
      </w:pPr>
      <w:r w:rsidRPr="0018612F">
        <w:t>1. Основные разновидности (методические варианты) драматизации.</w:t>
      </w:r>
    </w:p>
    <w:p w:rsidR="00BF1A98" w:rsidRPr="0018612F" w:rsidRDefault="00BF1A98" w:rsidP="00C51D15">
      <w:pPr>
        <w:ind w:firstLine="709"/>
        <w:jc w:val="both"/>
      </w:pPr>
      <w:r w:rsidRPr="0018612F">
        <w:t>2. Особенности методики использования приема чтения по ролям</w:t>
      </w:r>
    </w:p>
    <w:p w:rsidR="00BF1A98" w:rsidRPr="0018612F" w:rsidRDefault="00BF1A98" w:rsidP="00C51D15">
      <w:pPr>
        <w:ind w:firstLine="709"/>
        <w:jc w:val="both"/>
      </w:pPr>
      <w:r w:rsidRPr="0018612F">
        <w:t>3. Чтение по ролям как разновидность драматизации</w:t>
      </w:r>
    </w:p>
    <w:p w:rsidR="00BF1A98" w:rsidRPr="0018612F" w:rsidRDefault="00BF1A98" w:rsidP="00C51D15">
      <w:pPr>
        <w:ind w:firstLine="709"/>
        <w:jc w:val="both"/>
      </w:pPr>
      <w:r w:rsidRPr="0018612F">
        <w:t>4. Постановка "живых картин" к произведению</w:t>
      </w:r>
    </w:p>
    <w:p w:rsidR="00A41ED1" w:rsidRPr="0018612F" w:rsidRDefault="00A41ED1" w:rsidP="00C51D15">
      <w:pPr>
        <w:ind w:firstLine="709"/>
        <w:jc w:val="both"/>
      </w:pPr>
      <w:r w:rsidRPr="0018612F">
        <w:t>5. Кукольный спектакль</w:t>
      </w:r>
    </w:p>
    <w:p w:rsidR="00BF1A98" w:rsidRPr="0018612F" w:rsidRDefault="00BF1A98" w:rsidP="00C51D15">
      <w:pPr>
        <w:ind w:firstLine="709"/>
        <w:jc w:val="both"/>
      </w:pPr>
    </w:p>
    <w:p w:rsidR="00BF1A98" w:rsidRPr="002F3979" w:rsidRDefault="00BF1A98" w:rsidP="00C51D15">
      <w:pPr>
        <w:ind w:firstLine="709"/>
        <w:jc w:val="both"/>
        <w:rPr>
          <w:i/>
        </w:rPr>
      </w:pPr>
      <w:r w:rsidRPr="002F3979">
        <w:rPr>
          <w:i/>
        </w:rPr>
        <w:t>Основные разновидности (методические варианты) драматизации.</w:t>
      </w:r>
    </w:p>
    <w:p w:rsidR="004C7CD7" w:rsidRPr="0018612F" w:rsidRDefault="00711F26" w:rsidP="00C51D15">
      <w:pPr>
        <w:ind w:firstLine="709"/>
        <w:jc w:val="both"/>
      </w:pPr>
      <w:r w:rsidRPr="0018612F">
        <w:lastRenderedPageBreak/>
        <w:t>Драматизация – яркий, интересный прием работы с текстом художественного произведения. Этот прием в большей степени, чем какой бы то ни было другой, является привлекательным для ребенка и оказывает благотворное воздействие на развитие его творческих способностей. Драматизация (или инсценирование) – это прием, основанный на перевоплощении в художественный образ, это разыгрывание произведения в лицах, воспроизведение прочитанного в виде мини-спектакля. При драматизации текст художественного произведения (или отрывок из него) приобретает форму пьесы, которая "разыгрывается" на импровизированной "сцене" – перед классом. На разных этапах развития начальной школы признавалась огромная роль драматизации на уроках чтения. Этот вид деятельности непосредственно связан с игрой, столь характерной и естественной для младшего школьника. Детство – особый поэтический творческий мир, мир игры, сказки, фантазирования, творчества. "Духовная жизнь ребенка полноценна лишь тогда, когда он живет в мире игры, сказки, музыки, фантазии, творчества. Без этого он – засушенный цветок", – писал В. А. Сухомлинский. Использование драматизац</w:t>
      </w:r>
      <w:r w:rsidR="00BF1A98" w:rsidRPr="0018612F">
        <w:t xml:space="preserve">ии на уроках чтения вовлекает </w:t>
      </w:r>
      <w:r w:rsidRPr="0018612F">
        <w:t>детей в представление – игру, дает выход детской фантазии, желанию фантазировать, сочинять, додумывать (ситуацию, обстановку действия, портреты, костюмы персонажей, мизансцены и др.)</w:t>
      </w:r>
      <w:r w:rsidR="004C7CD7" w:rsidRPr="0018612F">
        <w:t>.</w:t>
      </w:r>
      <w:r w:rsidRPr="0018612F">
        <w:t xml:space="preserve"> Благодаря драматизации на уроке возникает естественная речевая ситуация, которая вызывает у детей желание общаться, способствует развитию их эмоциональной сферы, нравственному и эстетическому воспитанию. </w:t>
      </w:r>
    </w:p>
    <w:p w:rsidR="003938E5" w:rsidRPr="0018612F" w:rsidRDefault="00711F26" w:rsidP="00C51D15">
      <w:pPr>
        <w:ind w:firstLine="709"/>
        <w:jc w:val="both"/>
      </w:pPr>
      <w:r w:rsidRPr="0018612F">
        <w:t xml:space="preserve">В методике накоплено значительное количество разновидностей приема драматизации. Наиболее известными и популярными в учительской среде являются следующие разновидности драматизации: Чтение произведения по ролям с предварительным обсуждением интонации. Чтение произведения по ролям с предварительным словесным описанием портретов персонажей и обсуждением интонации. Постановка "живых картин" к произведению. Составление сценария спектакля, устное описание портретов персонажей, декораций, мезансцен, интонации. Драматические импровизации. Развернутые драматические представления с декорациями, костюмами, репетициями. Кукольный спектакль. </w:t>
      </w:r>
    </w:p>
    <w:p w:rsidR="002C5D9B" w:rsidRDefault="00711F26" w:rsidP="00C51D15">
      <w:pPr>
        <w:ind w:firstLine="709"/>
        <w:jc w:val="both"/>
      </w:pPr>
      <w:r w:rsidRPr="0018612F">
        <w:t>В методике разработан вопрос о подготовительных упражнениях, предшес</w:t>
      </w:r>
      <w:r w:rsidR="003938E5" w:rsidRPr="0018612F">
        <w:t>твующих собственно драматизации. А</w:t>
      </w:r>
      <w:r w:rsidRPr="0018612F">
        <w:t xml:space="preserve">нализ иллюстраций с точки зрения выразительности мимики и пантомимики изображенных на них героев. Постановка индивидуальных и групповых "живых картин". </w:t>
      </w:r>
    </w:p>
    <w:p w:rsidR="00BF1A98" w:rsidRPr="0018612F" w:rsidRDefault="00711F26" w:rsidP="00C51D15">
      <w:pPr>
        <w:ind w:firstLine="709"/>
        <w:jc w:val="both"/>
      </w:pPr>
      <w:r w:rsidRPr="0018612F">
        <w:t>Наиболее эффективен следующий порядок подготовки учащихся к драматизации текста: 1) постановка творческой задачи, ее обсуждение и осознание (принятие); 2) накопление материала для последующей творческой работы: выбор из текста эпизода для инсценирование, его перечитывание, обсуждение содержания с позиций поставленной творческой задачи, редактирование эпизода (если это необходимо); 3) планирование предстоящей творческой работы: обсуждение количества персонажей, их характеров, настроение в момент речи; обсуждение интонации исполнения каждой роли, а также портретов персонажей, декораций спектакля, мизансцен и т. д. (в зависимости от используемой разновидности драматизации); 4) собственно инсценирование: разыгрывание произведения в лицах (постановка "живой картины" или мини-спектакля) и т. д. 5) анализ представления.</w:t>
      </w:r>
    </w:p>
    <w:p w:rsidR="00BF1A98" w:rsidRPr="002F3979" w:rsidRDefault="00BF1A98" w:rsidP="00C51D15">
      <w:pPr>
        <w:ind w:firstLine="709"/>
        <w:jc w:val="both"/>
        <w:rPr>
          <w:i/>
        </w:rPr>
      </w:pPr>
      <w:r w:rsidRPr="002F3979">
        <w:rPr>
          <w:i/>
        </w:rPr>
        <w:t xml:space="preserve">Особенности методики использования приема чтения по ролям </w:t>
      </w:r>
    </w:p>
    <w:p w:rsidR="003938E5" w:rsidRPr="0018612F" w:rsidRDefault="00711F26" w:rsidP="00C51D15">
      <w:pPr>
        <w:ind w:firstLine="709"/>
        <w:jc w:val="both"/>
      </w:pPr>
      <w:r w:rsidRPr="0018612F">
        <w:t xml:space="preserve">Остановимся на этом подробнее и покажем, как проводится работа при подготовке детей к каждой конкретной разновидности приема драматизации на уроках чтения. Чтение произведения по ролям с предварительным обсуждением интонации. Это один из популярных приемов, который учителя начинают использовать уже в 1 классе. Наблюдения показывают, что при проведении этого приема имеют место некоторые методические недочеты. Во-первых, часто отсутствует необходимая подготовительная работа, направленная на выбор эпизода для чтения по ролям, обсуждение количества действующих лиц, их характеров, эмоционального состояния в момент диалога. Во-вторых, мало внимания уделяется обдумыванию интонации исполнения реплик в диалоге, не проводятся "репетиции" - своеобразные "пробы" той или иной роли, помогающие сыграть ее как можно точнее. В-третьих, анализ качества исполнения ролей часто бывает неконкретным, сводится к выбору лучшего исполнителя. Покажем особенности методики использования приема чтения по ролям с предварительным обсуждением интонации исполнения </w:t>
      </w:r>
      <w:r w:rsidRPr="0018612F">
        <w:lastRenderedPageBreak/>
        <w:t xml:space="preserve">каждой роли на примере работы над известным рассказом Н. Носова "Живая шляпа". После чтения и анализа рассказа, на этапе творческого воссоздания прочитанного, учитель ставит перед детьми творческую задачу: - Прочитаем по ролям некоторые эпизоды рассказа. Какие из них больше для этого подходят? (Дети выбирают два эпизода: 1) мальчики обнаружили, что шляпа живая; 2) Володя собрался уходить, но потом решил остаться помочь своему другу). Обосновывается выбор этих эпизодов: оба они состоят из диалога, при этом реплики в диалогах очень выразительные, эмоциональные. Далее работа проводится с каждым эпизодом в отдельности: - Найдите и перечитайте первый отрывок. - Назовите действующих лиц в этом отрывке. (Володя и Вадик). - Чьи еще слова есть в отрывке? (Слова автора). - Кто первым обнаружил, что шляпа живая? (Володя). - Каким тоном мы будем читать его слова? (Испуганным). - Какое у него при этом выражение лица? - Сразу ли поверил Вадик Володе? Каким тоном мы будем исполнять его роль? (Удивленным и немного насмешливым, недоверчивым). Каким тоном будем читать слова автора? (Специально подчеркивается, что слова автора нужно читать очень эмоционально, стараясь передать всю необычность происходящего). После такой подготовки детям предлагается попробовать исполнить каждую роль, читая друг другу, в парах. Это своеобразные "репетиции" будущего спектакля. Ими нельзя пренебрегать, потому что именно они помогают всё, что дети первоначально обсудили, обдумали, реализовать на практике. Затем проводится собственно драматизация: дети у доски разыгрывают в лицах отрывок из рассказа. При обсуждении качества исполнения ролей обращается внимание на то, удалось ли актерам передать замысел, сумели ли они найти нужные интонации для исполнения роли, кому из детей это удалось лучше, кто из исполнителей сумел воспользоваться при чтении дополнительными средствами выразительности (мимикой, жестами). Эпизод разыгрывается несколько раз с тем, чтобы дети смогли как можно лучше сыграть каждую роль, учтя все замечания. В такой же последовательности проводится работа со вторым эпизодом рассказа. Из приведенного примера видно, как постепенно надо готовить детей к драматизации текста: накапливать материал (отбирать эпизод, перечитывать его, обсуждать в нем те моменты, которые непосредственно связаны с последующей творческой работой), тщательно отрабатывать само исполнение сцены, детально обсуждать качество исполнения ролей. В этом случае использование приема драматизации будет стимулом для более вдумчивого, творческого прочтения текста. </w:t>
      </w:r>
    </w:p>
    <w:p w:rsidR="00BF1A98" w:rsidRPr="002F3979" w:rsidRDefault="00BF1A98" w:rsidP="00C51D15">
      <w:pPr>
        <w:ind w:firstLine="709"/>
        <w:jc w:val="both"/>
        <w:rPr>
          <w:i/>
        </w:rPr>
      </w:pPr>
      <w:r w:rsidRPr="002F3979">
        <w:rPr>
          <w:i/>
        </w:rPr>
        <w:t>Чтение по ролям как разновидность драматизации</w:t>
      </w:r>
    </w:p>
    <w:p w:rsidR="004257BD" w:rsidRDefault="00711F26" w:rsidP="00C51D15">
      <w:pPr>
        <w:ind w:firstLine="709"/>
        <w:jc w:val="both"/>
      </w:pPr>
      <w:r w:rsidRPr="0018612F">
        <w:t xml:space="preserve">Подготовка к драматизации в целом строится так же, как и в предыдущем примере. Отличие заключается в том, что внимание детей специально заостряется на описании портретов персонажей – участников сцены. Детям следует объяснить, что входит в понятие "портрет". Словесное описание портрета персонажа - это описание его внешнего вида: лица, мимики, позы, жестов, характерных деталей костюма. Практика показывает, что если учителю удается создать творческую атмосферу в классе во время использования этого приема (то есть атмосферу непринужденного общения, когда дети вместе с педагогом дополняют друг друга, уточняют, когда все радуются каждой свежей оригинальной идее), то портрет может быть описан в мельчайших подробностях: размер и выражение глаз, цвет волос, элементы одежды, интерьера и т. д. Сцена как бы "оживает" в воображении учеников, они начинают ощущать себя настоящими творцами образа. Это, конечно же, самым непосредственным образом влияет на выбор нужных интонаций исполнения каждой роли. </w:t>
      </w:r>
    </w:p>
    <w:p w:rsidR="00BF1A98" w:rsidRPr="002F3979" w:rsidRDefault="00BF1A98" w:rsidP="00C51D15">
      <w:pPr>
        <w:ind w:firstLine="709"/>
        <w:jc w:val="both"/>
        <w:rPr>
          <w:i/>
        </w:rPr>
      </w:pPr>
      <w:r w:rsidRPr="002F3979">
        <w:rPr>
          <w:i/>
        </w:rPr>
        <w:t>Постановка "живых картин" к произведению</w:t>
      </w:r>
    </w:p>
    <w:p w:rsidR="003938E5" w:rsidRPr="0018612F" w:rsidRDefault="00711F26" w:rsidP="00C51D15">
      <w:pPr>
        <w:ind w:firstLine="709"/>
        <w:jc w:val="both"/>
      </w:pPr>
      <w:r w:rsidRPr="0018612F">
        <w:t xml:space="preserve">Большой интерес вызывает у младших школьников следующая разновидность драматизации - постановка "живых картин" к произведению. "Живые картины" - это статичные немые изображения отдельных сцен из произведения. В "живых картинах" с помощью мимики, жестов, позы, элементов костюма артисты создают художественные образы, стараясь передать характер героев и их эмоциональное состояние в отдельных сценах. "Живые картины" во многом похожи на иллюстрации к тексту, в них как бы запечатлевается какой-то важный момент произведения, они очень изобразительны, емки. Детей следует специально познакомить с особенностями этого приема. Знакомство желательно связать с рассматриванием текстовых иллюстраций, помещенных в хрестоматии. Учитель поясняет, что иллюстрации художник выполняет красками, карандашами на бумаге или холсте. Но если иллюстрацию «оживить», - это и </w:t>
      </w:r>
      <w:r w:rsidRPr="0018612F">
        <w:lastRenderedPageBreak/>
        <w:t xml:space="preserve">будет «живая картина». Подготовка детей к постановке "живых картин" к произведению протекает так же, как и к другим разновидностям драматизации: от постановки творческой задачи к выбору эпизода для "живой картины" к тщательному перечитыванию эпизода к обдумыванию (обсуждению) места и времени действия, образа каждого персонажа (позы, мимики, жестов, элементов костюма и др.) к показу "живой картины" к анализу качества исполнения ролей. Покажем особенности проведения этого приема при чтении русской народной сказки "Два Мороза". В центре сказки - два контрастных эпизода: "Как Мороз - Синий нос заморозил купца" и "Как Мороз-Красный нос пытался заморозить дровосека". Эти эпизоды и следует выбрать для постановки "живых картин". Они наиболее интересны с точки зрения пластической выразительности. Подготовка каждой "живой картины" будет примерно следующей: - Найдите отрывок сказки, в котором описывается, как Мороз-Синий нос заморозил купца. Прочитайте его. - Как описывается купец в этом эпизоде? Каким вы его представили? Где он сидит? Во что он одет? Опишите подробно его одежду. Какое у него выражение лица? В какой позе он сидит? Покажите, сидя на местах, купца, который съежился в санях и дрожит от холода. - Каким вы представляете себе Мороза-Синего носа? Каким будет его костюм? Выражение лица? Где бы вы его расположили по отношению к купцу? В какой позе? Попробуйте показать Мороза-Синего носа таким, каким вы его представляете в этом отрывке. - А теперь покажем эту "живую картинку" перед классом. Далее выбираются актеры и происходит показ картины с последующим обсуждением исполнительского мастерства учащихся. </w:t>
      </w:r>
    </w:p>
    <w:p w:rsidR="00145843" w:rsidRPr="0018612F" w:rsidRDefault="00711F26" w:rsidP="00C51D15">
      <w:pPr>
        <w:ind w:firstLine="709"/>
        <w:jc w:val="both"/>
      </w:pPr>
      <w:r w:rsidRPr="0018612F">
        <w:t xml:space="preserve">Следующая разновидность драматизации представляет значительный интерес благодаря тему, что помогает с новых, порой неожиданных сторон взглянуть на произведение, попытаться увидеть, вообразить, додумать его содержание. Это составление сценария спектакля с словесным описанием портретов персонажей, декораций, мезансцен, интонации речи персонажей. Этот прием не требует сложных костюмов, громоздких декораций, утомительных репетиций. Чем проще внешние атрибуты действия, тем ближе оно детскому воображению, тем ярче образы, возникающие в сознании. Сценарий – это особый жанр литературного произведения, в котором подробно описано (показано) действие. В сценарии обязательно указывается количество сцен спектакля, кратко описывается место действия в каждой сцене, перечисляются действующие лица, каждому из них дается краткая и очень емкая характеристика. Все сцены в сценарии оформляются как диалог между действующими лицами. В ряде случаев диалог сопровождается авторскими пояснениями (ремарками). Само составление сценария на основе прочитанного произведения с последующим проигрыванием каждой сцены ведется в следующем порядке: 1. Постановка творческой задачи. Обдумывание ее. 2. Выбор из текста отрывков (сцен) для составления сценария. 3. Перечитывание каждого отрывка с попутной редакцией (уточняются и дописываются реплики каждого персонажа и т. д.) 4. Подробное описание места действия в каждой сцене, а также описания декораций к этой сцене. 5. Подробное описание действующих лиц в каждой сцене: их портретов, сценических костюмов, характеров, движений в момент диалога. 6. Коллективный подбор актеров для сцены. 7. Проигрывание сцены перед классом. Обсуждение качества спектакля. </w:t>
      </w:r>
    </w:p>
    <w:p w:rsidR="00BF1A98" w:rsidRPr="0018612F" w:rsidRDefault="00711F26" w:rsidP="00C51D15">
      <w:pPr>
        <w:ind w:firstLine="709"/>
        <w:jc w:val="both"/>
      </w:pPr>
      <w:r w:rsidRPr="0018612F">
        <w:t xml:space="preserve">Покажем особенности проведения этого приема при чтении сказки Г. Х. Андерсена "Гадкий утенок". Всего на изучение этого интересного произведения отводится 3 часа. На первых двух уроках проводится чтение сказки, анализ ее содержания и художественных особенностей, подготовка к выразительному чтению, подробный пересказ. Третий урок полностью посвящается драматизации: составлению сценария и постановке мини-спектакля. </w:t>
      </w:r>
      <w:r w:rsidR="004257BD">
        <w:t>В</w:t>
      </w:r>
      <w:r w:rsidRPr="0018612F">
        <w:t xml:space="preserve">ажный этап работы – определение количества сцен в будущем сценарии. Для этого необходимо еще раз перечитать или бегло пересмотреть текст и отобрать в нем главные моменты действия, содержащие в себе диалог персонажей. В уже упомянутой сказке Г. Х. Андерсена "Гадкий утенок" таких сцен четыре: 1) Утенок вылупился из яйца. 2) Утка представляет своих детей обитателям птичьего двора. 3) Утенок живет на болоте. 4) Он превращается в прекрасного лебедя. Возможно выделение еще одной, пятой, сцены: Утенок живет в избушке с бабушкой и курочкой. Однако следует отметить, что она очень короткая, в ней содержится минимум диалога и поэтому показ ее можно заменить коротким пересказом. Далее работа ведется последовательной над каждой сценой. Учащиеся определяют ее границы, уточняют место и время действия, количество действующих лиц. Все это </w:t>
      </w:r>
      <w:r w:rsidRPr="0018612F">
        <w:lastRenderedPageBreak/>
        <w:t xml:space="preserve">оформляется в виде специальной записи: Г. Х. Андерсен. Гадкий утенок. Сценарий спектакля. Сцена 1. Действующие лица: 1. Мама Утка. 2. Утята, вылупившиеся из яиц. 3. Большой Утенок, не похожий на остальных утят. Лето. Заросли лопуха. Утка сидит на гнезде. Она выглядит усталой. Сцена еще раз перечитывается и редактируется: уточняется, кто из персонажей произносит ту или иную реплику, при необходимости некоторые реплики дописываются или, наоборот, сокращаются. В тексте делаются соответствующие карандашные пометки. После того, как дети тщательно выверили содержание действия в первой сцене, учитель переходит к обсуждению того, как это действие будет происходить на сцене: </w:t>
      </w:r>
    </w:p>
    <w:p w:rsidR="00BF1A98" w:rsidRPr="0018612F" w:rsidRDefault="00711F26" w:rsidP="00C51D15">
      <w:pPr>
        <w:ind w:firstLine="709"/>
        <w:jc w:val="both"/>
      </w:pPr>
      <w:r w:rsidRPr="0018612F">
        <w:t>- А теперь представьте себя в роли декораторов. Опишите подробно, какие декорации вы приготовили бы для этой сцены. Вначале найдите и перечитайте, как автор описывает место действия в первой сцене.</w:t>
      </w:r>
    </w:p>
    <w:p w:rsidR="00BF1A98" w:rsidRPr="0018612F" w:rsidRDefault="00711F26" w:rsidP="00C51D15">
      <w:pPr>
        <w:ind w:firstLine="709"/>
        <w:jc w:val="both"/>
      </w:pPr>
      <w:r w:rsidRPr="0018612F">
        <w:t xml:space="preserve">- Если бы вы были художниками-костюмерами, какие костюмы, на наш взгляд, необходимы для героев нашего спектакля? Как будет выглядеть Утка? Маленькие Утята? И, наконец, большой Утенок? </w:t>
      </w:r>
    </w:p>
    <w:p w:rsidR="00BF1A98" w:rsidRPr="0018612F" w:rsidRDefault="00711F26" w:rsidP="00C51D15">
      <w:pPr>
        <w:ind w:firstLine="709"/>
        <w:jc w:val="both"/>
      </w:pPr>
      <w:r w:rsidRPr="0018612F">
        <w:t xml:space="preserve">- Давайте представим себя также в роли режиссеров будущего спектакля. Как будут двигаться актеры во время сцены? С какой интонацией они будут произносить свои реплики? </w:t>
      </w:r>
    </w:p>
    <w:p w:rsidR="00145843" w:rsidRPr="0018612F" w:rsidRDefault="00711F26" w:rsidP="00C51D15">
      <w:pPr>
        <w:ind w:firstLine="709"/>
        <w:jc w:val="both"/>
      </w:pPr>
      <w:r w:rsidRPr="0018612F">
        <w:t xml:space="preserve">Самой большой и сложной в этой сцене будет роль мамы Утки. Учащиеся должны не просто обсудить, как они будут ее исполнять, но и попробовать, сидя на местах, сыграть эту речь. Проходят своеобразные репетиции этой сцены, в ходе которых окончательно складывается представление о том, как ее лучше сыграть, у кого из детей лучше получается та или иная роль и т. д. Заканчивается работа со сценой ее проигрыванием перед классом. При этом настоящих декораций и костюмов не требуется, можно использовать несколько деталей, которые придадут большую убедительность и выразительность происходящему. После просмотра сцены важно привлечь внимание детей к качеству игры актеров, выбрать лучших, отметить недочеты и т. д. Примерно в таком же порядке организуется работа с каждой следующей сценой. Домой дети могут получить задание изобразить на бумаге каждую сцену из спектакля, а также подготовить те или иные роли из спектакля. Этот вид драматизации, как показывает практика, наиболее эффективен, так как, с одной стороны, ближе всех остальных к реальной сценической деятельности, а с другой – не требует значительного дополнительного времени для оформления спектакля, вся работа укладывается в реальные рамки обычного урока чтения в начальной школе. </w:t>
      </w:r>
    </w:p>
    <w:p w:rsidR="00BF1A98" w:rsidRPr="002F3979" w:rsidRDefault="00BF1A98" w:rsidP="00C51D15">
      <w:pPr>
        <w:ind w:firstLine="709"/>
        <w:jc w:val="both"/>
        <w:rPr>
          <w:i/>
        </w:rPr>
      </w:pPr>
      <w:r w:rsidRPr="002F3979">
        <w:rPr>
          <w:i/>
        </w:rPr>
        <w:t>Развернутое драматическое представление</w:t>
      </w:r>
    </w:p>
    <w:p w:rsidR="00145843" w:rsidRPr="0018612F" w:rsidRDefault="00711F26" w:rsidP="00C51D15">
      <w:pPr>
        <w:ind w:firstLine="709"/>
        <w:jc w:val="both"/>
      </w:pPr>
      <w:r w:rsidRPr="0018612F">
        <w:t xml:space="preserve">Развернутое драматическое представление становится естественным продолжением всей предыдущей работы над произведением. Оно требует значительной дополнительной подготовки, которая может занять довольно долгое время: несколько недель и даже месяц. Такое большое представление, большой спектакль – всегда праздник в жизни класса. Оно знаменует собой завершение изучения какой-либо интересной темы по литературному чтению, конец четверти или полугодия (года). Такие праздники могут также завершать изучение отдельных разделов учебной программы. В подготовку развернутого драматического представления, спектакля, вовлекаются учащиеся всего класса: какая-то группа детей отвечает за подготовку декораций (рисует эскизы, обсуждает варианты, выбирает лучшие, готовит их к постановке), другая группа – может отвечать за костюмы (также рисует эскизы, обсуждает их с артистами и режиссером, подбирает детали и т. д.), и, наконец, основная группа (актеры) под руководством режиссера репетирует спектакль, готовит его к показу. </w:t>
      </w:r>
    </w:p>
    <w:p w:rsidR="00A41ED1" w:rsidRPr="002F3979" w:rsidRDefault="00A41ED1" w:rsidP="00C51D15">
      <w:pPr>
        <w:ind w:firstLine="709"/>
        <w:jc w:val="both"/>
        <w:rPr>
          <w:i/>
        </w:rPr>
      </w:pPr>
      <w:r w:rsidRPr="002F3979">
        <w:rPr>
          <w:i/>
        </w:rPr>
        <w:t>Кукольный спектакль</w:t>
      </w:r>
    </w:p>
    <w:p w:rsidR="00145843" w:rsidRPr="0018612F" w:rsidRDefault="00711F26" w:rsidP="00C51D15">
      <w:pPr>
        <w:ind w:firstLine="709"/>
        <w:jc w:val="both"/>
      </w:pPr>
      <w:r w:rsidRPr="0018612F">
        <w:t xml:space="preserve">Огромные потенциальные возможности для воспитания и развития детей заложены в кукольном спектакле, еще одной разновидности приема драматизации. Такой спектакль особенно близок сюжетно-ролевой игре, и благодаря этому понятен и интересен младшим школьникам. </w:t>
      </w:r>
      <w:r w:rsidR="00145843" w:rsidRPr="0018612F">
        <w:t>Н</w:t>
      </w:r>
      <w:r w:rsidRPr="0018612F">
        <w:t>аиболее целесообразными для учебных занятий следующие виды: театр картинок, театр игрушек и театр петрушек. Практика показывает, что эти виды кукольного театра могут проводит</w:t>
      </w:r>
      <w:r w:rsidR="00145843" w:rsidRPr="0018612F">
        <w:t>ь</w:t>
      </w:r>
      <w:r w:rsidRPr="0018612F">
        <w:t xml:space="preserve">ся и на уроках чтения в начальной школе. Театр картинок наиболее прост в изготовлении и показе. Он представляет собой плоские изображения героев пьесы и декораций, которые помещаются на фланелеграфе (небольшом картонном экране, обтянутом фланелью или бархатной бумагой). На обратной стороне картинок также крепится кусочек фланели или бархатной (наждачной) бумаги </w:t>
      </w:r>
      <w:r w:rsidRPr="0018612F">
        <w:lastRenderedPageBreak/>
        <w:t xml:space="preserve">так, чтобы картинки держались на экране. Как правило, театр картинок сопровождает рассказ или пересказ учителем или подготовленным учеником какого-либо небольшого произведения. Театр картинок – это "живые", динамические иллюстрации. Например, учитель рассказывает детям сказку "Колобок" и по ходу рассказа меняет декорации и героев сказки так, чтобы это соответствовало сюжету. Детей очень увлекает такой спектакль, и они с большим удовольствием повторяют сказку, попутно показывая ее на фланелеграфе. Для подобных спектаклей очень подходят небольшие произведения с несложным сюжетом: сказки "Репка", Лиса и Журавль", Лиса и Волк", "Два Мороза", </w:t>
      </w:r>
    </w:p>
    <w:p w:rsidR="00145843" w:rsidRPr="0018612F" w:rsidRDefault="00711F26" w:rsidP="00C51D15">
      <w:pPr>
        <w:ind w:firstLine="709"/>
        <w:jc w:val="both"/>
      </w:pPr>
      <w:r w:rsidRPr="0018612F">
        <w:t xml:space="preserve">Театр игрушек в отличие от театра картинок - объемное представление. В таком театре роли "исполняют" реальные детские игрушки: куклы, медведи, зайцы, Чебурашка, Крокодил Гена, Дед Мороз, Снегурочка, доктор Айболит, обезьяна и др. В качестве декораций также используются детские игрушки: домики, посуда, мебель, транспорт и др. Возможности такого театра ограничены по сравнению с предыдущим, так как не всегда удается подобрать необходимые игрушки для постановки спектакля, однако в программе по литературному чтению есть произведения, при изучении которых подобные постановки возможны: например, сказки "Три медведя", "Маша и Медведь", "У страха глаза велики", "Снегурочка" и другие. </w:t>
      </w:r>
    </w:p>
    <w:p w:rsidR="00145843" w:rsidRPr="0018612F" w:rsidRDefault="00711F26" w:rsidP="00C51D15">
      <w:pPr>
        <w:ind w:firstLine="709"/>
        <w:jc w:val="both"/>
      </w:pPr>
      <w:r w:rsidRPr="0018612F">
        <w:t xml:space="preserve">Наиболее популярный и удобный в употреблении вид кукольного театра - театр петрушек. Это классический кукольный театр. Петрушка (по имени главного персонажа народных кукольных представлений) – пальчиковая кукла, изготовленная специальным образом. Голова такой куклы делается из папье-маше или шьется из ткани, а затем раскрашивается. В основании головы оставляется узкое отверстие для указательного пальца. Костюм такой куклы шьется в виде платья-перчатки, в котором оставлены отверстия для большого и среднего пальцев. Такая кукла легко надевается на руку и может совершать разные движения: кланяться, хлопать в ладоши, брать что-то в руки, переносить, разводить руками, изображая удивление и т. д. Дети воспринимают такую куклу как живой персонаж: охотно с ней разговаривают, спорят или договариваются о чем-то, очень ее любят, </w:t>
      </w:r>
      <w:r w:rsidR="00145843" w:rsidRPr="0018612F">
        <w:t>ж</w:t>
      </w:r>
      <w:r w:rsidRPr="0018612F">
        <w:t>алеют, всегда готовы ей помогать. Кукла Петрушка – удивительный и уникальный персонаж для развития и воспитания ребенка. Театр Петрушек хорошо использовать при изучении небольших, но ярких, выразительных произведений разных жанров: сказок "Каша из топора", "Гуси-лебеди", "Сказка о рыбаке и рыбке" А. С. Пушкина, "Кот в сапогах" Г. Х. Андерсена; басе</w:t>
      </w:r>
      <w:r w:rsidR="00145843" w:rsidRPr="0018612F">
        <w:t>н И. А. Крылова, Л. Н. Толстого</w:t>
      </w:r>
      <w:r w:rsidRPr="0018612F">
        <w:t xml:space="preserve"> и других произведений. </w:t>
      </w:r>
    </w:p>
    <w:p w:rsidR="00145843" w:rsidRPr="0018612F" w:rsidRDefault="00711F26" w:rsidP="00C51D15">
      <w:pPr>
        <w:ind w:firstLine="709"/>
        <w:jc w:val="both"/>
      </w:pPr>
      <w:r w:rsidRPr="0018612F">
        <w:t xml:space="preserve">Вопросы для обсуждения: </w:t>
      </w:r>
    </w:p>
    <w:p w:rsidR="00145843" w:rsidRPr="0018612F" w:rsidRDefault="00711F26" w:rsidP="00C51D15">
      <w:pPr>
        <w:ind w:firstLine="709"/>
        <w:jc w:val="both"/>
      </w:pPr>
      <w:r w:rsidRPr="0018612F">
        <w:t xml:space="preserve">1. Определите понятие «драматизация» перечислите основные разновидности этого приема, используемые на уроках чтения. </w:t>
      </w:r>
    </w:p>
    <w:p w:rsidR="00145843" w:rsidRPr="0018612F" w:rsidRDefault="00711F26" w:rsidP="00C51D15">
      <w:pPr>
        <w:ind w:firstLine="709"/>
        <w:jc w:val="both"/>
      </w:pPr>
      <w:r w:rsidRPr="0018612F">
        <w:t xml:space="preserve">2. Охарактеризуйте подготовительные упражнения, предшествующие собственно драматизации. Опирайтесь при этом на известные статьи О. В. Кубасовой. </w:t>
      </w:r>
    </w:p>
    <w:p w:rsidR="00145843" w:rsidRPr="0018612F" w:rsidRDefault="00711F26" w:rsidP="00C51D15">
      <w:pPr>
        <w:ind w:firstLine="709"/>
        <w:jc w:val="both"/>
      </w:pPr>
      <w:r w:rsidRPr="0018612F">
        <w:t xml:space="preserve">3. Опишите общий порядок подготовки учащихся к драматизации. Обоснуйте необходимость и целесообразность каждого этапа работы. </w:t>
      </w:r>
    </w:p>
    <w:p w:rsidR="00145843" w:rsidRPr="0018612F" w:rsidRDefault="00711F26" w:rsidP="00C51D15">
      <w:pPr>
        <w:ind w:firstLine="709"/>
        <w:jc w:val="both"/>
      </w:pPr>
      <w:r w:rsidRPr="0018612F">
        <w:t xml:space="preserve">4. На конкретных примерах покажите особенности проведения чтения по ролям с предварительным обсуждением интонации исполнения роли каждого персонажа. Разработайте соответствующие фрагменты уроков чтения (хрестоматия, произведения - на выбор). </w:t>
      </w:r>
    </w:p>
    <w:p w:rsidR="00145843" w:rsidRPr="0018612F" w:rsidRDefault="00711F26" w:rsidP="00C51D15">
      <w:pPr>
        <w:ind w:firstLine="709"/>
        <w:jc w:val="both"/>
      </w:pPr>
      <w:r w:rsidRPr="0018612F">
        <w:t xml:space="preserve">5. Что входит в понятие «портрет персонажа»? Что значит «словесный портрет персонажа»? Как объяснить это понятие учащимся? </w:t>
      </w:r>
    </w:p>
    <w:p w:rsidR="00145843" w:rsidRPr="0018612F" w:rsidRDefault="00711F26" w:rsidP="00C51D15">
      <w:pPr>
        <w:ind w:firstLine="709"/>
        <w:jc w:val="both"/>
      </w:pPr>
      <w:r w:rsidRPr="0018612F">
        <w:t xml:space="preserve">6. Подберите произведения (2-3), при изучении которых целесообразно использовать чтение по ролям с предварительным словесным описанием портретов персонажей и обсуждением интонации исполнения каждой роли. Составьте соответствующие фрагменты уроков. </w:t>
      </w:r>
    </w:p>
    <w:p w:rsidR="00145843" w:rsidRPr="0018612F" w:rsidRDefault="00711F26" w:rsidP="00C51D15">
      <w:pPr>
        <w:ind w:firstLine="709"/>
        <w:jc w:val="both"/>
      </w:pPr>
      <w:r w:rsidRPr="0018612F">
        <w:t xml:space="preserve">7. Чем "живые картины" к произведению напоминают иллюстрацию, а чем от нее отличаются? На конкретных примерах покажите, как использовать на уроке чтения прием постановки "живых картин" к произведению? </w:t>
      </w:r>
    </w:p>
    <w:p w:rsidR="00145843" w:rsidRPr="0018612F" w:rsidRDefault="00711F26" w:rsidP="00C51D15">
      <w:pPr>
        <w:ind w:firstLine="709"/>
        <w:jc w:val="both"/>
      </w:pPr>
      <w:r w:rsidRPr="0018612F">
        <w:t xml:space="preserve">8. Определите понятие: сценарий, сценарист, сцена, режиссер, актер, декорации, декоратор, костюмеры. Проверьте себя по толковому словарю. </w:t>
      </w:r>
    </w:p>
    <w:p w:rsidR="00145843" w:rsidRPr="0018612F" w:rsidRDefault="00711F26" w:rsidP="00C51D15">
      <w:pPr>
        <w:ind w:firstLine="709"/>
        <w:jc w:val="both"/>
      </w:pPr>
      <w:r w:rsidRPr="0018612F">
        <w:t xml:space="preserve">9. Как познакомить учащихся с перечисленными выше понятиями? Составьте соответствующие рекомендации и конспект беседы с учениками после посещенного ими театрального спектакля. </w:t>
      </w:r>
    </w:p>
    <w:p w:rsidR="00145843" w:rsidRPr="0018612F" w:rsidRDefault="00711F26" w:rsidP="00C51D15">
      <w:pPr>
        <w:ind w:firstLine="709"/>
        <w:jc w:val="both"/>
      </w:pPr>
      <w:r w:rsidRPr="0018612F">
        <w:lastRenderedPageBreak/>
        <w:t xml:space="preserve">10. Перечислите основные этапы подготовки учащихся к составлению сценария на основе прочитанного произведения. На конкретных примерах покажите, как организуется эта работа на уроках чтения. </w:t>
      </w:r>
    </w:p>
    <w:p w:rsidR="00145843" w:rsidRPr="0018612F" w:rsidRDefault="00711F26" w:rsidP="00C51D15">
      <w:pPr>
        <w:ind w:firstLine="709"/>
        <w:jc w:val="both"/>
      </w:pPr>
      <w:r w:rsidRPr="0018612F">
        <w:t xml:space="preserve">11. Перечислите основные разновидности кукольного театра, охарактеризуйте особенности каждого из них. </w:t>
      </w:r>
    </w:p>
    <w:p w:rsidR="00145843" w:rsidRPr="0018612F" w:rsidRDefault="00711F26" w:rsidP="00C51D15">
      <w:pPr>
        <w:ind w:firstLine="709"/>
        <w:jc w:val="both"/>
      </w:pPr>
      <w:r w:rsidRPr="0018612F">
        <w:t xml:space="preserve">12. Подберите соответствующие произведения и составьте конспект урока подготовки кукольного спектакля (театр Петрушек). </w:t>
      </w:r>
    </w:p>
    <w:p w:rsidR="00145843" w:rsidRDefault="00711F26" w:rsidP="00C51D15">
      <w:pPr>
        <w:ind w:firstLine="709"/>
        <w:jc w:val="both"/>
      </w:pPr>
      <w:r w:rsidRPr="0018612F">
        <w:t xml:space="preserve">13. Составьте 10-12 тем для драматических импровизаций, которые можно предложить детям начальных классов. Сочините сами несколько сценок (на выбор). Опробуйте этот прием работы на уроках развития речи или на внеклассных занятиях. </w:t>
      </w:r>
    </w:p>
    <w:p w:rsidR="004A7C1B" w:rsidRDefault="004A7C1B" w:rsidP="00C51D15">
      <w:pPr>
        <w:ind w:firstLine="709"/>
        <w:jc w:val="both"/>
      </w:pPr>
    </w:p>
    <w:p w:rsidR="004A7C1B" w:rsidRDefault="004A7C1B" w:rsidP="004A7C1B">
      <w:pPr>
        <w:ind w:firstLine="709"/>
        <w:jc w:val="center"/>
        <w:rPr>
          <w:b/>
        </w:rPr>
      </w:pPr>
      <w:r w:rsidRPr="004A7C1B">
        <w:rPr>
          <w:b/>
        </w:rPr>
        <w:t>Лекция 14. Работа с детской книгой</w:t>
      </w:r>
    </w:p>
    <w:p w:rsidR="004A7C1B" w:rsidRPr="00C97D5B" w:rsidRDefault="00C97D5B" w:rsidP="00C97D5B">
      <w:pPr>
        <w:ind w:firstLine="709"/>
        <w:jc w:val="both"/>
      </w:pPr>
      <w:r w:rsidRPr="00C97D5B">
        <w:t>План:</w:t>
      </w:r>
    </w:p>
    <w:p w:rsidR="00C97D5B" w:rsidRPr="00C97D5B" w:rsidRDefault="00C97D5B" w:rsidP="00C97D5B">
      <w:pPr>
        <w:tabs>
          <w:tab w:val="left" w:pos="284"/>
        </w:tabs>
        <w:suppressAutoHyphens/>
        <w:kinsoku w:val="0"/>
        <w:jc w:val="both"/>
      </w:pPr>
      <w:r w:rsidRPr="00C97D5B">
        <w:t xml:space="preserve">1. О воспитательной роли книги </w:t>
      </w:r>
    </w:p>
    <w:p w:rsidR="00C97D5B" w:rsidRPr="00C97D5B" w:rsidRDefault="00C97D5B" w:rsidP="00C97D5B">
      <w:pPr>
        <w:tabs>
          <w:tab w:val="left" w:pos="284"/>
        </w:tabs>
        <w:suppressAutoHyphens/>
        <w:kinsoku w:val="0"/>
        <w:jc w:val="both"/>
      </w:pPr>
      <w:r w:rsidRPr="00C97D5B">
        <w:t xml:space="preserve">2. Истоки современной системы работы с детской книгой </w:t>
      </w:r>
    </w:p>
    <w:p w:rsidR="00C97D5B" w:rsidRPr="00C97D5B" w:rsidRDefault="00C97D5B" w:rsidP="00C97D5B">
      <w:pPr>
        <w:tabs>
          <w:tab w:val="left" w:pos="284"/>
        </w:tabs>
        <w:suppressAutoHyphens/>
        <w:kinsoku w:val="0"/>
        <w:jc w:val="both"/>
      </w:pPr>
      <w:r w:rsidRPr="00C97D5B">
        <w:t xml:space="preserve">3. Современная система формирования читательской самостоятельности младших школьников </w:t>
      </w:r>
    </w:p>
    <w:p w:rsidR="00C97D5B" w:rsidRPr="00C97D5B" w:rsidRDefault="00C97D5B" w:rsidP="00C97D5B">
      <w:pPr>
        <w:tabs>
          <w:tab w:val="left" w:pos="284"/>
        </w:tabs>
        <w:suppressAutoHyphens/>
        <w:kinsoku w:val="0"/>
        <w:jc w:val="both"/>
      </w:pPr>
      <w:r w:rsidRPr="00C97D5B">
        <w:t xml:space="preserve">4. Подготовительный этап обучения работе с детской книгой </w:t>
      </w:r>
    </w:p>
    <w:p w:rsidR="00C97D5B" w:rsidRPr="00C97D5B" w:rsidRDefault="00C97D5B" w:rsidP="00C97D5B">
      <w:pPr>
        <w:tabs>
          <w:tab w:val="left" w:pos="284"/>
        </w:tabs>
        <w:suppressAutoHyphens/>
        <w:kinsoku w:val="0"/>
        <w:jc w:val="both"/>
      </w:pPr>
      <w:r w:rsidRPr="00C97D5B">
        <w:t>5. Начальный этап обучения работе с детской книгой</w:t>
      </w:r>
    </w:p>
    <w:p w:rsidR="00C97D5B" w:rsidRPr="00C97D5B" w:rsidRDefault="00C97D5B" w:rsidP="00C97D5B">
      <w:pPr>
        <w:tabs>
          <w:tab w:val="left" w:pos="284"/>
        </w:tabs>
        <w:suppressAutoHyphens/>
        <w:kinsoku w:val="0"/>
        <w:jc w:val="both"/>
      </w:pPr>
      <w:r w:rsidRPr="00C97D5B">
        <w:t xml:space="preserve">6. Основной этап обучения работе с детской книгой. </w:t>
      </w:r>
    </w:p>
    <w:p w:rsidR="00C97D5B" w:rsidRDefault="00C97D5B" w:rsidP="00C97D5B">
      <w:pPr>
        <w:jc w:val="both"/>
      </w:pPr>
      <w:r w:rsidRPr="00C97D5B">
        <w:t>7. Типология уроков внеклассного чтения</w:t>
      </w:r>
    </w:p>
    <w:p w:rsidR="00C97D5B" w:rsidRPr="00C97D5B" w:rsidRDefault="00C97D5B" w:rsidP="00C97D5B">
      <w:pPr>
        <w:jc w:val="both"/>
        <w:rPr>
          <w:b/>
        </w:rPr>
      </w:pPr>
    </w:p>
    <w:p w:rsidR="004A7C1B" w:rsidRPr="00C97D5B" w:rsidRDefault="004A7C1B" w:rsidP="004A7C1B">
      <w:pPr>
        <w:ind w:firstLine="709"/>
        <w:jc w:val="both"/>
        <w:rPr>
          <w:i/>
        </w:rPr>
      </w:pPr>
      <w:r w:rsidRPr="00C97D5B">
        <w:rPr>
          <w:i/>
        </w:rPr>
        <w:t xml:space="preserve">О воспитательной роли книги </w:t>
      </w:r>
    </w:p>
    <w:p w:rsidR="00C97D5B" w:rsidRDefault="004A7C1B" w:rsidP="004A7C1B">
      <w:pPr>
        <w:ind w:firstLine="709"/>
        <w:jc w:val="both"/>
      </w:pPr>
      <w:r>
        <w:t>Издавна подчеркивались две функции книги в жизни общества – образовательная (познавательная) и воспитательная. Книга стала самым надежным и непреходящим хранилищем достижений человеческой цивилизации. Литература как особый вид искусства пользовалась словом – всеобщей формой человеческого сознания и общения. Это делало ее познавательно-коммуникативные возможности безграничными. С середины XX в. приоритеты изменились. С появлением телевидения</w:t>
      </w:r>
      <w:r w:rsidR="00C97D5B">
        <w:t>,</w:t>
      </w:r>
      <w:r>
        <w:t xml:space="preserve"> компьютера</w:t>
      </w:r>
      <w:r w:rsidR="00C97D5B">
        <w:t>, сматрфонов</w:t>
      </w:r>
      <w:r>
        <w:t xml:space="preserve"> поток информации с небывалой силой обрушился на отдельно взятую личность. Теперь, для того чтобы знать и быть в курсе самых последних достижений научной мысли, совсем не обязательно читать, достаточно черпать информацию с экрана телевизора или дисплея. Однако телеэкран нивелирует личностные установки, навязывая каждому тот или иной взгляд на реальную действительность. Происходит размывание границ разных культур, из обыденной жизни исчезают традиции прошлых поколений. Индивидуальное самосознание подвергается испытанию «коллективной бессознательностью», которая приобретает планетарные размеры. В этих условиях воспитательная роль книги возрастает и становится ведущей. Именно из книги чаще всего черпаются знания о культурных традициях, а также нравственные ориентиры, помогающие разобраться в лабиринтах добра и зла современного мира. Книга становится источником духовной жизни человека, побуждает к с</w:t>
      </w:r>
      <w:r w:rsidR="00C97D5B">
        <w:t xml:space="preserve">опереживанию, учит вставать </w:t>
      </w:r>
      <w:r>
        <w:t xml:space="preserve">на «другую» точку зрения, сочувствовать «другому». Благодаря серьезному, вдумчивому чтению личность может противостоять коллективному эгоцентризму, невольно навязываемому СМИ. На современном этапе уже невозможно становление зрелой личности без такого личностного качества, как умение читать книгу. В то же время трудно представить квалифицированного читателя, не являющегося зрелой и духовно богатой личностью. </w:t>
      </w:r>
    </w:p>
    <w:p w:rsidR="00C97D5B" w:rsidRDefault="004A7C1B" w:rsidP="004A7C1B">
      <w:pPr>
        <w:ind w:firstLine="709"/>
        <w:jc w:val="both"/>
      </w:pPr>
      <w:r>
        <w:t xml:space="preserve">Цель современного обучения чтению – научить читать книгу – предстает, таким образом, не просто в качестве главного образовательного лозунга, а как профессиональный долг учителя по отношению к своим ученикам. </w:t>
      </w:r>
    </w:p>
    <w:p w:rsidR="00C97D5B" w:rsidRDefault="004A7C1B" w:rsidP="004A7C1B">
      <w:pPr>
        <w:ind w:firstLine="709"/>
        <w:jc w:val="both"/>
      </w:pPr>
      <w:r w:rsidRPr="00C97D5B">
        <w:rPr>
          <w:i/>
        </w:rPr>
        <w:t>Истоки современной системы работы с детской книгой</w:t>
      </w:r>
      <w:r>
        <w:t xml:space="preserve"> </w:t>
      </w:r>
    </w:p>
    <w:p w:rsidR="00563812" w:rsidRDefault="004A7C1B" w:rsidP="004A7C1B">
      <w:pPr>
        <w:ind w:firstLine="709"/>
        <w:jc w:val="both"/>
      </w:pPr>
      <w:r>
        <w:t xml:space="preserve">В традициях русской методики всегда было стремление сочетать в работе оба аспекта чтения – познавательный и воспитательный. Так, главной заботой учителей и методистов XIX в. стало не просто умелое проведение уроков чтения и достижение успехов детьми в чтении на уроках, а воспитание у учеников любви к книге, желания читать во внеурочное время. Сам термин внеклассное чтение появился как отражение широких взглядов на цели обучения чтению. Впервые этот термин прозвучал в лекции В. П. Шереметевского «Вопросы о семейном чтении вслух </w:t>
      </w:r>
      <w:r>
        <w:lastRenderedPageBreak/>
        <w:t>матерью и самостоятельном чтении» в 1886 г. С тех пор проблемы самостоятельного чтения детей находятся в поле пристального внимания ведущих методистов</w:t>
      </w:r>
      <w:r w:rsidR="00563812">
        <w:t xml:space="preserve"> </w:t>
      </w:r>
      <w:r>
        <w:t xml:space="preserve">школы. </w:t>
      </w:r>
    </w:p>
    <w:p w:rsidR="00563812" w:rsidRDefault="004A7C1B" w:rsidP="004A7C1B">
      <w:pPr>
        <w:ind w:firstLine="709"/>
        <w:jc w:val="both"/>
      </w:pPr>
      <w:r>
        <w:t xml:space="preserve">Методисты 20–30-х годов XX столетия продолжают традиции Ц. П. Балталона и прежде всего обращают внимание на воспитательный компонент читаемых произведений.  Разрабатывая методику «тихого чтения», К. Б. Бархин одним из стимулирующих условий такого чтения называет чтение книги дома с последующим пересказом прочитанного в классе. Кроме того, среди разнообразных упражнений, активизирующих домашнее чтение, названы такие, как ведение тетради с записями о прочитанных книгах, написание отзывов о знакомых книгах. В «Методике русского языка в средней школе» К. Б. Бархина и Е. С. Истриной (1934) в разделе «Работа с книгой» перечислены знания о книге, которые должны получить ученики: знания о титульном листе; предисловии; введении; частях, главах, абзацах, шрифтах; подстрочных примечаниях; оглавлении; тексте, иллюстрациях; об аннотации, рецензии, критической литературе. Освещается на страницах пособия и то, как поддержать интерес детей к книге. Авторы рекомендуют учителю с этой целью рассказывать детям о хороших книгах, обсуждать с учениками важные жизненные вопросы, ответы на которые можно найти в книгах, показывать иллюстрации к книгам, а также использовать в работе каталоги-плакаты, выставки книг, устраивать «праздники книги». </w:t>
      </w:r>
    </w:p>
    <w:p w:rsidR="00563812" w:rsidRDefault="004A7C1B" w:rsidP="004A7C1B">
      <w:pPr>
        <w:ind w:firstLine="709"/>
        <w:jc w:val="both"/>
      </w:pPr>
      <w:r>
        <w:t xml:space="preserve">С конца 50-х годов XX в. «Внеклассное чтение» становится полноправным и самостоятельным разделом программы обучения родному языку, задачи которого решаются на отдельном уроке – уроке внеклассного чтения, который проводился 1 раз в неделю. Целью внеклассного чтения провозглашалось привитие любви к книге и чтению. Подчеркивалась руководящая роль учителя в организации внеклассного чтения, так как дети начальных классов еще не могут читать самостоятельно и поэтому по собственной инициативе не читают. В программе по внеклассному чтению серьезное внимание уделялось гигиене чтения, правилам обращения с книгой и требованиям к чтению про себя. Однако из публикаций 60-х годов исчезает рассмотрение книги как особого объекта учебной деятельности детей. В этот период система внеклассного чтения разрабатывается с ориентацией на отдельное произведение и центральной частью урока становится обсуждение 1-го текста, прочитанного детьми дома по заданию учителя. учащихся. </w:t>
      </w:r>
    </w:p>
    <w:p w:rsidR="00563812" w:rsidRDefault="004A7C1B" w:rsidP="004A7C1B">
      <w:pPr>
        <w:ind w:firstLine="709"/>
        <w:jc w:val="both"/>
      </w:pPr>
      <w:r>
        <w:t xml:space="preserve">Итак, к началу 70-х годов методическая наука в области внеклассного чтения носила декларативный характер: информировала учителя, чему он должен научить ребенка, но не отвечала на важный вопрос, как этому следует учить. </w:t>
      </w:r>
    </w:p>
    <w:p w:rsidR="00563812" w:rsidRDefault="004A7C1B" w:rsidP="004A7C1B">
      <w:pPr>
        <w:ind w:firstLine="709"/>
        <w:jc w:val="both"/>
      </w:pPr>
      <w:r w:rsidRPr="00563812">
        <w:rPr>
          <w:i/>
        </w:rPr>
        <w:t>Современная система формирования читательской самостоятельности младших школьников</w:t>
      </w:r>
      <w:r>
        <w:t xml:space="preserve"> </w:t>
      </w:r>
    </w:p>
    <w:p w:rsidR="00563812" w:rsidRDefault="004A7C1B" w:rsidP="004A7C1B">
      <w:pPr>
        <w:ind w:firstLine="709"/>
        <w:jc w:val="both"/>
      </w:pPr>
      <w:r>
        <w:t>На этот вопрос ответила специальная исследовательская работа, проведенная коллективом ученых под руководством Н. Н. Светловской в начале 70-х годов. В итоге методическая наука обогатилась теорией читательской деятельности, проверенной в широком опытном обучении. Было доказано, что общение с книгой имеет свои закономерности и работе с книгой нужно целенаправленно учить, поэтапно формируя читательские умения. Работа с детской книгой традиционно была обознач</w:t>
      </w:r>
      <w:r w:rsidR="00563812">
        <w:t>ена термином внеклассное чтение</w:t>
      </w:r>
      <w:r>
        <w:t>, однако, в отличие от привычного внеклассного чтения, работа с книгой в новой системе обучения начиналась в классе, на уроке, под руководством учителя, а обязательное чтение вне класса появлялось только тогда, когда читательские умения детей достигали минимального порогового уровня. Современная система формирования читательской самостоятельности младших школьников предполагает три этапа обучения.</w:t>
      </w:r>
      <w:r w:rsidR="00563812">
        <w:t xml:space="preserve"> Первый этап – подготовительный</w:t>
      </w:r>
      <w:r>
        <w:t>, который протекает параллельно с периодом обучения грамоте и соответственно равен ему: система I–III – первое полугодие I класса; система I–IV – I класс. Второй этап – начальный , который следует за подготовительным: система I–III – второе полугодие I класса; система I–IV – I</w:t>
      </w:r>
      <w:r w:rsidR="00563812">
        <w:t>I класс. Третий этап – основной</w:t>
      </w:r>
      <w:r>
        <w:t>, внутри которого в свою очередь выделяются: собственно основной: система I–III – II класс; система I–IV – III класс; завершающий: система I–III – III класс; система I–IV – IV класс. Каждый из названных этапов обучения отличается целями обучения; требованиями к учебному материалу (т. е. к детским книгам, используемым в качестве учебного материала); методикой работы и организацией учебной деятельности учащихся; видами библиотечно</w:t>
      </w:r>
      <w:r w:rsidR="00563812">
        <w:t>-</w:t>
      </w:r>
      <w:r>
        <w:t>библиографической помощи; структурой занятия или урока;</w:t>
      </w:r>
      <w:r w:rsidR="00563812">
        <w:t xml:space="preserve"> организацией «Уголка чтения». </w:t>
      </w:r>
    </w:p>
    <w:p w:rsidR="00563812" w:rsidRDefault="004A7C1B" w:rsidP="004A7C1B">
      <w:pPr>
        <w:ind w:firstLine="709"/>
        <w:jc w:val="both"/>
      </w:pPr>
      <w:r w:rsidRPr="00563812">
        <w:rPr>
          <w:i/>
        </w:rPr>
        <w:lastRenderedPageBreak/>
        <w:t>Подготовительный этап обучения работе с детской книгой</w:t>
      </w:r>
      <w:r>
        <w:t xml:space="preserve"> </w:t>
      </w:r>
    </w:p>
    <w:p w:rsidR="00DC4FC2" w:rsidRDefault="004A7C1B" w:rsidP="004A7C1B">
      <w:pPr>
        <w:ind w:firstLine="709"/>
        <w:jc w:val="both"/>
      </w:pPr>
      <w:r>
        <w:t>На подготовительном этапе главная цель обучения – пробудить и поддержать у детей желание обращаться к книгам, листать их, узнавать «знакомые»; ввести детей в доступный круг чтения. Для достижения этой цели 1 раз в неделю в течение 20–25 минут проводится занятие с детской книгой (в составе урока обучения грамоте). Ведущая учебная задача этого периода – показать детям связь между содержанием книги и ее внешними приметами (т. е. такими</w:t>
      </w:r>
      <w:r w:rsidR="00563812">
        <w:t xml:space="preserve"> элементами книги, как заглавие, фамилия автора, ил</w:t>
      </w:r>
      <w:r>
        <w:t xml:space="preserve">люстрация). На подготовительном этапе занятие начинается с беседы, которая помогает настроить детей на восприятие произведения, затем произведение читается вслух учителем, после чего в ходе беседы воссоздается содержание прочитанного, фиксируются читательские переживания детей. Только после уяснения содержания произведения учитель демонстрирует книгу, в которой оно помещено. Рассматривание книги ведется с целью отыскания прочитанного произведения. Для этого обращается внимание на буквы, которыми напечатана фамилия автора, заглавие книги, рассматриваются иллюстрации на обложке и внутри книги. В результате дети убеждаются, что содержание всегда отражено в элементах книги, а это приводит их к выводу: о содержании книги можно догадаться по ее внешним показателям. Прочитанная и рассмотренная книга ставится в «Уголок чтения». Дети еще не умеют читать, поэтому домашнего задания по чтению книг они не получают. Занятие заканчивается рекомендацией учителя просмотреть книги в классе или дома и найти среди них книги по теме прошедшего занятия. На этом этапе обучения учитель впервые учит ребенка ориентироваться в книге, поэтому учебный материал для занятий не может быть отобран произвольно. На подготовительном этапе используется детская художественная книга объемом 8–16 страниц в «типовом оформлении», т. е. на первой странице обложки: фамилия автора предшествует заглавию; иллюстрация соответствует заглавию; шрифт – тот, которому учим на уроке обучения грамоте. Для чтения вслух рекомендуется отбирать короткие стихи, загадки, сказки, рассказы. Нетрудно заметить, что основная роль в занятии с детской книгой на подготовительном этапе отведена учителю: он отбирает учебный материал, готовит детей к восприятию выбранной книги и произведения, объявляет тему чтения и читает произведение вслух; он же демонстрирует образец рассматривания книги, дает рекомендации к деятельности с книгой во внеурочное время. Ученики на подготовительном этапе должны научиться слушать произведение, делиться впечатлениями по поводу прочитанного, запомнить нужные действия при рассматривании книги и уметь действовать с книгами так же во внеурочное время. </w:t>
      </w:r>
    </w:p>
    <w:p w:rsidR="00DC4FC2" w:rsidRDefault="004A7C1B" w:rsidP="004A7C1B">
      <w:pPr>
        <w:ind w:firstLine="709"/>
        <w:jc w:val="both"/>
      </w:pPr>
      <w:r w:rsidRPr="00DC4FC2">
        <w:rPr>
          <w:i/>
        </w:rPr>
        <w:t>Начальный этап обучения работе с детской книгой</w:t>
      </w:r>
    </w:p>
    <w:p w:rsidR="00DC4FC2" w:rsidRDefault="004A7C1B" w:rsidP="004A7C1B">
      <w:pPr>
        <w:ind w:firstLine="709"/>
        <w:jc w:val="both"/>
      </w:pPr>
      <w:r>
        <w:t xml:space="preserve">На начальном этапе главной становится цель – научить читать книгу. Выдвигаются новые учебные задачи – учить детей ориентироваться в группе книг и устанавливать связь между группой книг и возможной целью чтения, а также тренировать в самостоятельном прогнозировании содержания и чтении одной незнакомой книги. В уроке внеклассного чтения, который на начальном этапе проводится 1 раз в неделю, – два обучающих центра: 1) выполнение упражнений по ориентировке в книгах, специально подобранных учителем и выставленных у доски (подробнее об упражнениях (задачах) по ориентированию в книгах см.: Светловская Н. Н. Методика внеклассного чтения. М., 1979. C. 121); 2) самостоятельное рассматривание и чтение незнакомой книги по теме урока. На начальном этапе меняется содержание деятельности учащихся и возрастает степень их активности. В первой части урока дети коллективно определяют тему урока с опорой на выставку книг; выбирают по двум параметрам книгу для чтения вслух учителем; слушают выбранное произведение и участвуют в его обсуждении. Во второй части урока – самостоятельно прогнозируют содержание и читают под наблюдением учителя одно произведение из незнакомой книги; принимают участие в беседе о прочитанном; по желанию во внеурочное время выполняют рекомендации учителя относительно чтения-рассматривания книг по теме следующего урока. Домашнее задание на начальном этапе не задается, так как вся обязательная деятельность с книгой должна протекать под наблюдением учителя, а самостоятельная – только по желанию. Подбор учебного материала к уроку на начальном этапе остается заботой учителя. Учитель составляет книжную выставку, которая будет основой тренировочных упражнений по ориентировке в книгах; наблюдает и изучает, как дети предварительно знакомятся с книгой и самостоятельно ее читают; оказывает индивидуальную </w:t>
      </w:r>
      <w:r>
        <w:lastRenderedPageBreak/>
        <w:t xml:space="preserve">помощь детям при самостоятельной работе с книгой. Меняются требования и к учебному материалу. Понятно, что они разные для книг на выставку и книг для самостоятельной работы. </w:t>
      </w:r>
    </w:p>
    <w:p w:rsidR="00DC4FC2" w:rsidRDefault="004A7C1B" w:rsidP="004A7C1B">
      <w:pPr>
        <w:ind w:firstLine="709"/>
        <w:jc w:val="both"/>
      </w:pPr>
      <w:r>
        <w:t xml:space="preserve">На начальном этапе в качестве учебного материала используется детская художественная, научно-художественная и научно-познавательная книга по разным темам и разных жанров. Для самостоятельного чтения-рассматривания учебным материалом является книга в типовом оформлении объемом 8–30 страниц. Следует обратить внимание и на другие параметры: величина шрифта должна быть не менее 4,5 мм; бумага белая, плотная; поля должны составлять 40–50 % площади страницы; в книге должно быть много иллюстраций, занимающих 75 % страницы; длина строки – 80–126 мм, не более. Выполнение этих условий связано с гигиеническими требованиями, предъявляемыми к процессу чтения. Для организации самостоятельной работы с книгами учитель должен иметь в классе несколько комплектов книгколлективок: наборов книг одинакового издания по количеству учеников в классе. </w:t>
      </w:r>
      <w:r w:rsidR="00DC4FC2">
        <w:t>В</w:t>
      </w:r>
      <w:r>
        <w:t xml:space="preserve"> классе организовывается постоянная выставка книг: на подготовительном этапе – это одна книга, рассмотренная на занятии; на начальном этапе после урока на выставке появляются две книги: прочитанная учителем и та, которую дети читали самостоятельно. На начальном этапе в «Уголке чтения» книги расставляются детьми по темам. </w:t>
      </w:r>
    </w:p>
    <w:p w:rsidR="004A7C1B" w:rsidRPr="00DC4FC2" w:rsidRDefault="004A7C1B" w:rsidP="004A7C1B">
      <w:pPr>
        <w:ind w:firstLine="709"/>
        <w:jc w:val="both"/>
        <w:rPr>
          <w:i/>
        </w:rPr>
      </w:pPr>
      <w:r w:rsidRPr="00DC4FC2">
        <w:rPr>
          <w:i/>
        </w:rPr>
        <w:t xml:space="preserve">Основной этап обучения работе с детской книгой </w:t>
      </w:r>
    </w:p>
    <w:p w:rsidR="00DC4FC2" w:rsidRDefault="004A7C1B" w:rsidP="004A7C1B">
      <w:pPr>
        <w:ind w:firstLine="709"/>
        <w:jc w:val="both"/>
      </w:pPr>
      <w:r>
        <w:t xml:space="preserve">На основном этапе внеклассное чтение становится по-настоящему чтением вне класса: дети получают задание на дом, так как их читательские умения достигают порогового уровня и они могут самостоятельно действовать с книгами и среди книг. Целью обучения на этом этапе провозглашается формирование читательских интересов; именно теперь дети должны убедиться в том, что мир книг – это широкий и увлекательный мир разных собеседников-авторов, в котором каждый читатель может найти что-то интересное для себя. Учебные задачи этого этапа определяются так: закрепить устойчивый интерес к самостоятельному чтению детских книг; учить соотносить цель чтения с читательскими действиями и результатами чтения; формировать навык самоконтроля и самооценки при чтении разнообразных книг; закреплять умение действовать в мире книг с установкой на цель чтения; расширять читательский кругозор детей. В качестве учебного материала на основном этапе обучения привлекается русская классическая, современная и зарубежная детская книга – художественная, научно-познавательная, справочная для младшего школьного возраста – всех видов и типов (структур); детская периодическая печать. </w:t>
      </w:r>
    </w:p>
    <w:p w:rsidR="00DC4FC2" w:rsidRDefault="004A7C1B" w:rsidP="004A7C1B">
      <w:pPr>
        <w:ind w:firstLine="709"/>
        <w:jc w:val="both"/>
      </w:pPr>
      <w:r>
        <w:t>Во внеурочное время с детьми следует беседовать по поводу прочитанного, чтобы знать круг выбранных книг. На уроке учитель организовывает обсуждение прочитанных книг, а также демонстрирует результат собственной читательской деятельности, рассказывая о незнакомой книге по теме урока, тем самым расширяя читательский кругозор детей. Уроки внеклассного чтения в предпоследнем классе начальной школы проводятся 1 раз в неделю, а на завершающем этапе – 1 раз в две недели. В уроке основного этапа – три обучающих центра, каждый из которых выполняет свою роль: 1) самостоятельное составление выставки прочитанных книг, их рассматривание и выделение книг, вызвавших наибольший интерес; 2) обсуждение выделенных книг, обмен впечатлениями по поводу прочитанного. К беседе по книгам привлекаются все дети; 3) расширение читательского кругозора детей, которое осуществляет учитель. Завершается урок сообщением домашнего задания, вывешиванием в «Уголке чтения» рекомендательного списка книг по теме, разъяснением цели чтения и ориентиров поиска книг по теме. Давая домашнее задание, учитель должен быть уверен, что в библиотеках, которыми пользуются дети, они найдут книги по объявленной теме.</w:t>
      </w:r>
    </w:p>
    <w:p w:rsidR="00DC4FC2" w:rsidRDefault="004A7C1B" w:rsidP="004A7C1B">
      <w:pPr>
        <w:ind w:firstLine="709"/>
        <w:jc w:val="both"/>
      </w:pPr>
      <w:r w:rsidRPr="00DC4FC2">
        <w:rPr>
          <w:i/>
        </w:rPr>
        <w:t>Типология уроков внеклассного чтения</w:t>
      </w:r>
      <w:r>
        <w:t xml:space="preserve"> </w:t>
      </w:r>
    </w:p>
    <w:p w:rsidR="00DC4FC2" w:rsidRDefault="004A7C1B" w:rsidP="004A7C1B">
      <w:pPr>
        <w:ind w:firstLine="709"/>
        <w:jc w:val="both"/>
      </w:pPr>
      <w:r>
        <w:t xml:space="preserve">В современной методике внеклассного чтения принято выделять три основных типа урока. Занятие подготовительного этапа имеет такую структуру: 1. Беседа, предшествующая чтению вслух, позволяющая восстановить в памяти детей (или сформировать) реальные представления, на основе которых будет строиться образная система произведения (2–3 мин), 2. Выразительное чтение учителем избранного художественного произведения вслух (3–7 мин). 3. Воссоздание прослушанного произведения, размышления по поводу прослушанного произведения (4–6 мин). 4. Рассматривание детской книги, в которой помещено прослушанное произведение </w:t>
      </w:r>
      <w:r w:rsidR="00DC4FC2">
        <w:t>с целью его отыскания (3–4 мин).</w:t>
      </w:r>
      <w:r>
        <w:t xml:space="preserve"> 5. Рекомендации детям к самостоятельной деятельности с книгами, которые </w:t>
      </w:r>
      <w:r>
        <w:lastRenderedPageBreak/>
        <w:t xml:space="preserve">есть в классе или дома. Вывешивание рекомендательного плаката по теме прошедшего занятия (1 мин). </w:t>
      </w:r>
    </w:p>
    <w:p w:rsidR="00DC4FC2" w:rsidRDefault="004A7C1B" w:rsidP="004A7C1B">
      <w:pPr>
        <w:ind w:firstLine="709"/>
        <w:jc w:val="both"/>
      </w:pPr>
      <w:r>
        <w:t xml:space="preserve">Урок начального этапа . Его структура: 1. Решение задач по ориентировке в книгах (до 5 мин). 2. Чтение учителем вслух произведения из выбранной с выставки книги (до 7 мин). 3. Беседа-рассуждение о прочитанном (до 5 мин). 4. Самостоятельное знакомство учащихся с книгой, которую предстоит читать (до 5 мин). 5. Чтение учащимися названного произведения про себя (10–12 мин), 6. Выявление и оценка качества самостоятельного чтения-рассматривания книги (7– 10 мин). 7. Рекомендации к внеурочной деятельности с книгой на текущую неделю, вывешивание рекомендательного плаката по теме следующего урока (1–2 мин). </w:t>
      </w:r>
    </w:p>
    <w:p w:rsidR="00DC4FC2" w:rsidRDefault="004A7C1B" w:rsidP="004A7C1B">
      <w:pPr>
        <w:ind w:firstLine="709"/>
        <w:jc w:val="both"/>
      </w:pPr>
      <w:r>
        <w:t>Урок основного этапа включает: 1. Составление из самостоятельно прочитанных дома книг выставки по теме урока, коллективное их рассматривание, выделение книг, вызвавших наибольший интерес (3–5 мин). 2. Всестороннее обсуждение выделенных книг, в котором принимают участие все дети, совместные переживания по поводу прочитанного, оценка своей читательской деятельности (20–25 мин). 3. Расширение читательского кругозора детей, которое осуществляет учитель, выступая перед учениками как квалифицированный читатель и предъявляя им новые произведения, новых авторов, новые жанры, новые темы (10–15 мин). 4. Сообщение темы следующего урока, разъяснение цели чтения, вывешивание рекомендательного указателя или списка книг (2–3 мин). В конце начального этапа рекомендуется провес</w:t>
      </w:r>
      <w:r w:rsidR="00DC4FC2">
        <w:t>ти несколько уроков переходно</w:t>
      </w:r>
      <w:r>
        <w:t>г</w:t>
      </w:r>
      <w:r w:rsidR="00DC4FC2">
        <w:t>о типа</w:t>
      </w:r>
      <w:r>
        <w:t>. Их своеобразие в том, что для вторoй части типового урока детям для чтения</w:t>
      </w:r>
      <w:r w:rsidR="00DC4FC2">
        <w:t xml:space="preserve"> </w:t>
      </w:r>
      <w:r>
        <w:t xml:space="preserve">рассматривания предлагаются разные произведения или даже разные книги, но объединенные одной темой. Такие уроки дают ребенку возможность не только самостоятельно познакомиться с книгой и прочитать в ней произведение, но и попробовать понятно и интересно рассказать о нем товарищам. В то же время учитель приучает детей участвовать в беседе по разным источникам, понимать обобщенные вопросы и правильно на них реагировать. </w:t>
      </w:r>
    </w:p>
    <w:p w:rsidR="00DC4FC2" w:rsidRDefault="004A7C1B" w:rsidP="004A7C1B">
      <w:pPr>
        <w:ind w:firstLine="709"/>
        <w:jc w:val="both"/>
      </w:pPr>
      <w:r>
        <w:t xml:space="preserve">Урок знакомства с периодической печатью проводится на основном этапе. Структура такого урока не отличается от типовой, однако привычная беседа-обсуждение прочитанного имеет некоторую специфику. Детям на уроке предлагается рассмотреть и почитать незнакомый (любой) номер выбранного для обсуждения журнала. Только после самостоятельного изучения номера проводится беседа: что узнали о журнале и что узнали из журнала. Затем учитель демонстрирует постоянные рубрики журнала, обращает внимание на особенности издания, периодичность выхода. В ходе таких уроков дети должны познакомиться с терминами периодическая печать , журналист , редактор , тираж , номер , экземпляр . </w:t>
      </w:r>
    </w:p>
    <w:p w:rsidR="00DC4FC2" w:rsidRDefault="004A7C1B" w:rsidP="004A7C1B">
      <w:pPr>
        <w:ind w:firstLine="709"/>
        <w:jc w:val="both"/>
      </w:pPr>
      <w:r>
        <w:t>В начале учебной четверти на основном этапе может быть проведен урок-отчет. Цель такого урока – дать возможность всем детям поделиться со своими товарищами впечатлениями о книгах, прочитанных на каникулах. В этом случае при подготовке к уроку дети должны ориентироваться на собственный читательский опыт, поэтому учитель дает установку подумать, что интересного узнали из книг, что привлекло внимание в журналах, какие заметки из газет запомнились. Учитель к уроку-отчету готовит 1–2 литературные игры, которые будут предложены детям или в начале урока, или в завершении обсуждения прочитанного.</w:t>
      </w:r>
    </w:p>
    <w:p w:rsidR="00DC4FC2" w:rsidRDefault="004A7C1B" w:rsidP="004A7C1B">
      <w:pPr>
        <w:ind w:firstLine="709"/>
        <w:jc w:val="both"/>
      </w:pPr>
      <w:r>
        <w:t xml:space="preserve">Как правило, учебная четверть завершается уроком - утренником . Он подводит итог всему тому, чем дети занимались в учебное время. Материалом для утренника будут служить те книги, которые детьми читались и обсуждались на уроках. По ним можно делать инсценировки, составлять литературные загадки, придумывать игры, брать из них песенки и стихи для исполнения на сцене. К такому празднику готовится весь класс, на него можно пригласить родителей, учащихся других классов. </w:t>
      </w:r>
    </w:p>
    <w:p w:rsidR="004A7C1B" w:rsidRPr="0018612F" w:rsidRDefault="00DC4FC2" w:rsidP="004A7C1B">
      <w:pPr>
        <w:ind w:firstLine="709"/>
        <w:jc w:val="both"/>
      </w:pPr>
      <w:r>
        <w:t>Нами</w:t>
      </w:r>
      <w:r w:rsidR="004A7C1B">
        <w:t xml:space="preserve"> рассмотрена одна из возможных систем работы с детской книгой в начальных классах. В последнее время в школьной практике появилась тенденция использовать детскую книгу как особый объект не только на уроках внеклассного чтения, но и на уроке чтения и анализа литературного произведения. В некоторых системах предусмотрено обращение к книгам-сборникам, в которых художественные произведения специально отобраны и структурированы в соответствии с замыслом автора. Например, книги серии «Моя первая библиотека» В. А. Левина: «Мозаика», «Ступеньки», «Чудаки», «Собеседники», «Что я люблю». В настоящее время есть программы, в которых уроки чтения по хрестоматии предусмотрены только в I–II классах, а на </w:t>
      </w:r>
      <w:r w:rsidR="004A7C1B">
        <w:lastRenderedPageBreak/>
        <w:t>более поздней ступени – в III–IV классах – уроки чтения должны проводиться по «живым книгам». Один из главных принципов строительства современной начальной школы – принцип вариативности, поэтому учитель вправе выбирать в обучении тот путь, который ему представляется наиболее продуктивным. Однако инвариантна должна быть сама идея обязательного включения в процесс обучения книги как особого объекта человеческой культуры.</w:t>
      </w:r>
    </w:p>
    <w:p w:rsidR="00E72AA6" w:rsidRPr="0018612F" w:rsidRDefault="00E72AA6" w:rsidP="00C51D15">
      <w:pPr>
        <w:ind w:firstLine="709"/>
        <w:jc w:val="both"/>
      </w:pPr>
    </w:p>
    <w:p w:rsidR="00950AA0" w:rsidRPr="00950AA0" w:rsidRDefault="00950AA0" w:rsidP="00950AA0">
      <w:pPr>
        <w:keepNext w:val="0"/>
        <w:ind w:firstLine="709"/>
        <w:jc w:val="both"/>
        <w:rPr>
          <w:b/>
        </w:rPr>
      </w:pPr>
      <w:r w:rsidRPr="00950AA0">
        <w:t xml:space="preserve"> </w:t>
      </w:r>
      <w:r w:rsidRPr="00950AA0">
        <w:rPr>
          <w:b/>
        </w:rPr>
        <w:t>Лекция 15. Уроки чтения в современной школе</w:t>
      </w:r>
    </w:p>
    <w:p w:rsidR="00950AA0" w:rsidRDefault="00950AA0" w:rsidP="00950AA0">
      <w:pPr>
        <w:keepNext w:val="0"/>
        <w:jc w:val="both"/>
      </w:pPr>
      <w:r>
        <w:t>План:</w:t>
      </w:r>
    </w:p>
    <w:p w:rsidR="00950AA0" w:rsidRDefault="00950AA0" w:rsidP="00950AA0">
      <w:pPr>
        <w:keepNext w:val="0"/>
        <w:jc w:val="both"/>
      </w:pPr>
      <w:r>
        <w:t>1. Требования к урокам чтения</w:t>
      </w:r>
    </w:p>
    <w:p w:rsidR="00950AA0" w:rsidRDefault="00950AA0" w:rsidP="00950AA0">
      <w:pPr>
        <w:jc w:val="both"/>
      </w:pPr>
      <w:r>
        <w:t xml:space="preserve">2. Задачи современного урока чтения </w:t>
      </w:r>
    </w:p>
    <w:p w:rsidR="00950AA0" w:rsidRDefault="00950AA0" w:rsidP="00950AA0">
      <w:pPr>
        <w:keepNext w:val="0"/>
        <w:jc w:val="both"/>
      </w:pPr>
      <w:r>
        <w:t>3. Типология уроков чтения</w:t>
      </w:r>
    </w:p>
    <w:p w:rsidR="00950AA0" w:rsidRDefault="00950AA0" w:rsidP="00950AA0">
      <w:pPr>
        <w:jc w:val="both"/>
      </w:pPr>
      <w:r>
        <w:t xml:space="preserve">4. Подготовка учителя к уроку чтения </w:t>
      </w:r>
    </w:p>
    <w:p w:rsidR="00950AA0" w:rsidRPr="00950AA0" w:rsidRDefault="00950AA0" w:rsidP="00950AA0">
      <w:pPr>
        <w:keepNext w:val="0"/>
        <w:ind w:firstLine="709"/>
        <w:jc w:val="both"/>
      </w:pPr>
      <w:r w:rsidRPr="00950AA0">
        <w:t xml:space="preserve"> </w:t>
      </w:r>
    </w:p>
    <w:p w:rsidR="00950AA0" w:rsidRPr="00950AA0" w:rsidRDefault="00950AA0" w:rsidP="00950AA0">
      <w:pPr>
        <w:keepNext w:val="0"/>
        <w:ind w:firstLine="709"/>
        <w:jc w:val="both"/>
      </w:pPr>
      <w:r w:rsidRPr="00950AA0">
        <w:rPr>
          <w:b/>
          <w:i/>
        </w:rPr>
        <w:t>Требования к урокам чтения</w:t>
      </w:r>
      <w:r w:rsidRPr="00950AA0">
        <w:t xml:space="preserve"> </w:t>
      </w:r>
    </w:p>
    <w:p w:rsidR="00950AA0" w:rsidRPr="00950AA0" w:rsidRDefault="00950AA0" w:rsidP="00950AA0">
      <w:pPr>
        <w:keepNext w:val="0"/>
        <w:ind w:firstLine="709"/>
        <w:jc w:val="both"/>
      </w:pPr>
      <w:r w:rsidRPr="00950AA0">
        <w:t xml:space="preserve">При обучении чтению важно соблюдать главное условие – регулярно тренировать детей в чтении и целенаправленно совершенствовать их читательские умения по работе с текстом. С выполнением этого условия связано ежедневное проведение уроков чтения в начальных классах. Воспитательные возможности уроков чтения, как правило, определяются воспитательным потенциалом художественного произведения, которое предстоит читать детям. К. Д. Ушинский по этому поводу писал: «На нравственное же чувство должно действовать непосредственно само литературное произведение, и это влияние литературных произведений на нравственность очень велико: то литературное произведение нравственно, которое заставляет дитя полюбить нравственный поступок, нравственное чувство, нравственную мысль, выраженные в этом произведении» (Ушинский К. Д. Пед. соч.: в 6 т. М., 1989. Т. 4. С. 18). В то же время урок чтения не может быть изолирован от обшей системы школьного воспитания. Он должен взаимодействовать с уроками других предметов – русским языком, природоведением, музыкой, изо; полученные на чтении знания должны приниматься во внимание при подготовке внеклассных мероприятий. Урок чтения, как любой другой урок по родному языку, в первую очередь должен задавать высокий уровень языковой культуры и обеспечивать ребенку качественную речевую среду. В его составе обязательно предусматривается работа по развитию речи детей, причем всех видов – слушанию, говорению, чтению и письму. Непосредственная читательская деятельность детей с текстом должна составлять примерно 2/3 урока. Использование разнообразных методических приемов на уроке чтения не должно становиться самоцелью, а должно увязываться с этапами работы над произведением, его литературными особенностями, с обучающими целями урока и его развивающими задачами. Тогда работа с текстом художественного или научно-познавательного произведения будет активизировать умственную деятельность детей: учить наблюдать факты произведения, сравнивать их, обобщать, т. е. выполнять аналитические и синтетические операции. </w:t>
      </w:r>
    </w:p>
    <w:p w:rsidR="00950AA0" w:rsidRPr="00950AA0" w:rsidRDefault="00950AA0" w:rsidP="00950AA0">
      <w:pPr>
        <w:keepNext w:val="0"/>
        <w:ind w:firstLine="709"/>
        <w:jc w:val="both"/>
        <w:rPr>
          <w:b/>
          <w:i/>
        </w:rPr>
      </w:pPr>
      <w:r w:rsidRPr="00950AA0">
        <w:rPr>
          <w:b/>
          <w:i/>
        </w:rPr>
        <w:t xml:space="preserve">Задачи современного урока чтения </w:t>
      </w:r>
    </w:p>
    <w:p w:rsidR="00950AA0" w:rsidRPr="00950AA0" w:rsidRDefault="00950AA0" w:rsidP="00950AA0">
      <w:pPr>
        <w:keepNext w:val="0"/>
        <w:ind w:firstLine="709"/>
        <w:jc w:val="both"/>
      </w:pPr>
      <w:r w:rsidRPr="00950AA0">
        <w:t xml:space="preserve">Все сказанное позволяет назвать задачи современного урока чтения: </w:t>
      </w:r>
    </w:p>
    <w:p w:rsidR="00950AA0" w:rsidRPr="00950AA0" w:rsidRDefault="00950AA0" w:rsidP="00950AA0">
      <w:pPr>
        <w:keepNext w:val="0"/>
        <w:jc w:val="both"/>
      </w:pPr>
      <w:r w:rsidRPr="00950AA0">
        <w:t xml:space="preserve">1. Совершенствование навыка чтения; целенаправленная работа над правильностью, беглостью, сознательностью и выразительностью чтения. </w:t>
      </w:r>
    </w:p>
    <w:p w:rsidR="00950AA0" w:rsidRPr="00950AA0" w:rsidRDefault="00950AA0" w:rsidP="00950AA0">
      <w:pPr>
        <w:keepNext w:val="0"/>
        <w:jc w:val="both"/>
      </w:pPr>
      <w:r w:rsidRPr="00950AA0">
        <w:t xml:space="preserve">2. Формирование читательских умений по работе с текстом; активизация «вдумчивого чтения», т. е. умения думать над произведением до чтения, во время чтения и после завершения чтения. </w:t>
      </w:r>
    </w:p>
    <w:p w:rsidR="00950AA0" w:rsidRPr="00950AA0" w:rsidRDefault="00950AA0" w:rsidP="00950AA0">
      <w:pPr>
        <w:keepNext w:val="0"/>
        <w:jc w:val="both"/>
      </w:pPr>
      <w:r w:rsidRPr="00950AA0">
        <w:t xml:space="preserve">3. Проведение литературоведческой пропедевтики и формирование первоначальных литературоведческих знаний. </w:t>
      </w:r>
    </w:p>
    <w:p w:rsidR="00950AA0" w:rsidRPr="00950AA0" w:rsidRDefault="00950AA0" w:rsidP="00950AA0">
      <w:pPr>
        <w:keepNext w:val="0"/>
        <w:jc w:val="both"/>
      </w:pPr>
      <w:r w:rsidRPr="00950AA0">
        <w:t xml:space="preserve">4. Обеспечение нравственного и эстетического воспитания детей. </w:t>
      </w:r>
    </w:p>
    <w:p w:rsidR="00950AA0" w:rsidRPr="00950AA0" w:rsidRDefault="00950AA0" w:rsidP="00950AA0">
      <w:pPr>
        <w:keepNext w:val="0"/>
        <w:jc w:val="both"/>
      </w:pPr>
      <w:r w:rsidRPr="00950AA0">
        <w:t xml:space="preserve">5. Формирование у детей современного мироощущения и мировоззрения, не противоречащего научным достижениям в разных областях знания. </w:t>
      </w:r>
    </w:p>
    <w:p w:rsidR="00950AA0" w:rsidRPr="00950AA0" w:rsidRDefault="00950AA0" w:rsidP="00950AA0">
      <w:pPr>
        <w:keepNext w:val="0"/>
        <w:jc w:val="both"/>
      </w:pPr>
      <w:r w:rsidRPr="00950AA0">
        <w:t xml:space="preserve">6. Развитие речи и формирование читательской самостоятельности, образного и логического мышления, воссоздающего и творческого воображения детей. </w:t>
      </w:r>
    </w:p>
    <w:p w:rsidR="00950AA0" w:rsidRPr="00950AA0" w:rsidRDefault="00950AA0" w:rsidP="00950AA0">
      <w:pPr>
        <w:keepNext w:val="0"/>
        <w:ind w:firstLine="708"/>
        <w:jc w:val="both"/>
      </w:pPr>
      <w:r w:rsidRPr="00950AA0">
        <w:rPr>
          <w:b/>
          <w:i/>
        </w:rPr>
        <w:t>Типология уроков чтения</w:t>
      </w:r>
      <w:r w:rsidRPr="00950AA0">
        <w:t xml:space="preserve"> </w:t>
      </w:r>
    </w:p>
    <w:p w:rsidR="00E72AA6" w:rsidRDefault="00950AA0" w:rsidP="00950AA0">
      <w:pPr>
        <w:keepNext w:val="0"/>
        <w:ind w:firstLine="708"/>
        <w:jc w:val="both"/>
      </w:pPr>
      <w:r w:rsidRPr="00950AA0">
        <w:lastRenderedPageBreak/>
        <w:t xml:space="preserve">Уроки чтения могут различаться по многим параметрам: – по учебной задаче; – по ведущей деятельности учащихся; – по типу учебного материала. Современный урок чтения обладает, с одной стороны, обязательными компонентами, так как он строится на определенном учебном материале, воплощает собой конкретный замысел учителя, учитывает психологические особенности детей, с другой стороны, ему присущи гибкость и подвижность структурных элементов, потому что он пронизан импровизацией учителя, чутко реагирующего на читательские впечатления детей, на их высказывания и предложенные версии прочитанного текста. </w:t>
      </w:r>
    </w:p>
    <w:p w:rsidR="00950AA0" w:rsidRPr="00950AA0" w:rsidRDefault="00950AA0" w:rsidP="00950AA0">
      <w:pPr>
        <w:keepNext w:val="0"/>
        <w:ind w:firstLine="708"/>
        <w:jc w:val="both"/>
      </w:pPr>
      <w:r w:rsidRPr="00950AA0">
        <w:t>Наиболее жесткой структурой обладает урок чтения и коллективного анали</w:t>
      </w:r>
      <w:r w:rsidR="00E72AA6">
        <w:t>за художественного произведения</w:t>
      </w:r>
      <w:r w:rsidRPr="00950AA0">
        <w:t xml:space="preserve">. Он состоит из таких этапов: 1. Подготовка к восприятию текста. 2. Первичное восприятие текста. 3. Проверка первичного восприятия текста. 4. Чтение и анализ произведения. 5. Обобщение. 6. Перечитывание произведения с новой читательской целью. 7. Творческая работа учащихся по следам прочитанного. Такой урок принято называть комбинированным , так как он включает в себя комбинацию трех главных этапов чтения и обдумывания произведения: первичный синтез – анализ – вторичный синтез . </w:t>
      </w:r>
    </w:p>
    <w:p w:rsidR="00950AA0" w:rsidRPr="00950AA0" w:rsidRDefault="00950AA0" w:rsidP="00950AA0">
      <w:pPr>
        <w:keepNext w:val="0"/>
        <w:ind w:firstLine="708"/>
        <w:jc w:val="both"/>
      </w:pPr>
      <w:r w:rsidRPr="00950AA0">
        <w:t xml:space="preserve">Если учебным материалом является крупнообъемное произведение, то работа над ним может быть построена по двум вариантам: 1-й вариант – произведение делится на 2 или 3 части, и каждая часть читается и анализируется на комбинированном уроке (т. е. каждый урок по произведению включает в себя все этапы работы); 2-й вариант – проводятся 3 (или 2) урока: первый – знакомство с произведением (подготовительная работа, первичное восприятие, проверка первичного восприятия); второй – анализ произведения (чтение и анализ по логически законченным частям, включающий уяснение фактического уровня произведения, осознание его идейной направленности и осмысление собственного отношения к читаемому); третий – обобщающий урок по произведению (общие выводы, перечитывание, творческие работы учащихся по следам прочитанного). Как видим, уроки могут различаться учебными задачами, но ведущей деятельностью учащихся на таких уроках неизменно остаются чтение и анализ произведения. </w:t>
      </w:r>
    </w:p>
    <w:p w:rsidR="00950AA0" w:rsidRPr="00950AA0" w:rsidRDefault="00950AA0" w:rsidP="00950AA0">
      <w:pPr>
        <w:keepNext w:val="0"/>
        <w:ind w:firstLine="708"/>
        <w:jc w:val="both"/>
      </w:pPr>
      <w:r w:rsidRPr="00950AA0">
        <w:t xml:space="preserve">Таким образом, на уроках чтения решаются основные проблемы начального обучения – совершенствование навыка чтения и работа над пониманием прочитанного. Учебным материалом в этом случае является текст литературного произведения. </w:t>
      </w:r>
    </w:p>
    <w:p w:rsidR="004A7FAE" w:rsidRDefault="00950AA0" w:rsidP="00950AA0">
      <w:pPr>
        <w:keepNext w:val="0"/>
        <w:ind w:firstLine="708"/>
        <w:jc w:val="both"/>
      </w:pPr>
      <w:r w:rsidRPr="00950AA0">
        <w:t xml:space="preserve">Слушание художественного произведения будет ведущей деятельностью урока другого типа – </w:t>
      </w:r>
      <w:r w:rsidR="00090159">
        <w:t>урока просто чтения</w:t>
      </w:r>
      <w:r w:rsidRPr="00950AA0">
        <w:t>, который должен включать такие компоненты: – чтение вслух произведения взрослым (учителем); – беседа о прочитанном; – свободные высказывания детей; – размышления о прочитанном; – совместные переживания и выводы. Во многих современных системах обучения предусмотрен специальный урок, на котором идет работа с целостным литературным произведением, при этом внимание акцентируется на его структуре, детьми осваиваются приемы работы, позволяющие проникать в художественный мир произведения через его форму. На таком уроке дети получают литературоведческие сведения, наблюдают существенные признаки литературоведческих понятий, учатся применять литературоведческие понятия как средства прочтения художественного произведения. Например, по программе Л. Е. Стрельцовой и Н. Д. Тамарченко «Азбука словесного искусства» такой урок – урок литературы – сначала проводится 1 раз в неделю наряду с традиционным уроком чтения по любой существующей программе, затем 2 раза в неделю, и постепенно к последнему классу начальной школы уроки чтения замещаются уроками литературы. Такой тип урока, который предполагает применение приемов всестороннего освоения литературного произведе</w:t>
      </w:r>
      <w:r w:rsidR="00942B0D">
        <w:t>ния, есть и в системе О. В. Джеж</w:t>
      </w:r>
      <w:r w:rsidRPr="00950AA0">
        <w:t>елей «Чтение и литература»</w:t>
      </w:r>
      <w:r w:rsidR="004A7FAE">
        <w:t>.</w:t>
      </w:r>
    </w:p>
    <w:p w:rsidR="00950AA0" w:rsidRPr="00950AA0" w:rsidRDefault="00950AA0" w:rsidP="00950AA0">
      <w:pPr>
        <w:keepNext w:val="0"/>
        <w:ind w:firstLine="708"/>
        <w:jc w:val="both"/>
      </w:pPr>
      <w:r w:rsidRPr="00950AA0">
        <w:t xml:space="preserve"> В современных системах обучения чтению учебный материал в хрестоматиях часто группируется по тематическому принципу (см., например: Голованова М. В., Горецкий В. Г., Климанова Л. Ф. Родная речь. Кн. I. М., 1992; «О братьях наших меньших», «Люблю природу русскую», «Я и мои друзья»). В таком случае в завершение чтения по теме проводится обобщающий урок, главная идея которого – обобщить читательские представления, подвести итог: какие писатели пишут на эту тему, какие жанры читали в этом разделе, в каких книгах можно найти произведения по этой теме. На уроке, обобщающем тему, учитель должен предстать перед детьми как квалифицированный читатель и расширить читательский кругозор ребенка, </w:t>
      </w:r>
      <w:r w:rsidRPr="00950AA0">
        <w:lastRenderedPageBreak/>
        <w:t xml:space="preserve">предъявив ему по теме или новое произведение знакомого автора, или нового автора, пишущего на эту тему, или новый жанр, раскрывающий эту тему, или познакомить с новым аспектом темы. Учебный материал – детская книга станет определяющим фактором для такого типа урока, как внеклассное чтение (или урока работы с детской книгой ). Творческая деятельность детей по поводу прочитанного может стать компонентом любого типа урока. Однако в некоторых системах обучения для этого вида деятельности предназначен отдельный урок – урок творчества . Например, по программе О. В. Джежелей проводится урок, основная цель которого – реализация творческих возможностей учащихся, а в системе Г. Н. Кудиной и З. Н. Новлянской «Литература как предмет эстетического цикла» – урок, на котором дети работают в позиции «автора». Понятно, что структура таких уроков не будет жесткой, однако и они должны включать в себя определенные компоненты: постановку творческой задачи, непосредственную творческую деятельность детей, коллективное обсуждение ее результатов, отбор удачных детских произведений для журнала, стенной газеты, сборника. На таком уроке может быть проведен конкурс чтецов, устроена выставка поделок, разыгран спектакль для родителей и учеников школы. </w:t>
      </w:r>
    </w:p>
    <w:p w:rsidR="00950AA0" w:rsidRPr="00950AA0" w:rsidRDefault="00950AA0" w:rsidP="00950AA0">
      <w:pPr>
        <w:keepNext w:val="0"/>
        <w:ind w:firstLine="708"/>
        <w:jc w:val="both"/>
        <w:rPr>
          <w:b/>
          <w:i/>
        </w:rPr>
      </w:pPr>
      <w:r w:rsidRPr="00950AA0">
        <w:rPr>
          <w:b/>
          <w:i/>
        </w:rPr>
        <w:t xml:space="preserve">Подготовка учителя к уроку чтения </w:t>
      </w:r>
    </w:p>
    <w:p w:rsidR="00950AA0" w:rsidRPr="00950AA0" w:rsidRDefault="00950AA0" w:rsidP="00950AA0">
      <w:pPr>
        <w:keepNext w:val="0"/>
        <w:ind w:firstLine="708"/>
        <w:jc w:val="both"/>
      </w:pPr>
      <w:r w:rsidRPr="00950AA0">
        <w:t xml:space="preserve">При подготовке к уроку учитель в первую очередь должен подумать о возрасте детей, об уровне сформированности их навыка чтения и читательских умений, об индивидуальных особенностях учеников класса. Затем следует для себя установить место урока в разделе, соотнести конкретный урок с тем, что читали дети по этой теме в предыдущем классе и что будут читать в следующем, учесть их читательский опыт, приобретенный на уроках внеклассного чтения, а также вне школы. Современный учитель начальных классов в практике сталкивается с разной степенью начитанности учеников и разным уровнем их читательских умений. Разрабатывая урок чтения, следует продумывать задания как для детей с высокой читательской подготовкой, так и для тех, кто учится читательской деятельности в классе. На уроке «просто чтения» разговор следует начать с высказываний тех детей, читательский опыт которых незначителен. В этом случае учитель сможет поддержать их эмоциональную реакцию, прояснить в ходе обсуждения первичные читательские впечатления, помочь убедиться в правильности восприятия произведения. На уроке анализа целесообразнее в первую очередь обращаться к более квалифицированным читателям. Такие дети зададут определенный уровень анализа текста, продемонстрируют образец обдумывания прочитанного, их ответы станут опорой для общих выводов по произведению. Необходимо учитывать, что те дети, которым много читали в дошкольном детстве, обладают развитой интуицией, они быстрее замечают и эстетически переживают соответствие формы и содержания. Поэтому им целесообразнее задавать вопросы о форме произведения, в то время как к другим детям уместнее обращаться с вопросами по содержанию. </w:t>
      </w:r>
    </w:p>
    <w:p w:rsidR="00950AA0" w:rsidRPr="00950AA0" w:rsidRDefault="00950AA0" w:rsidP="00950AA0">
      <w:pPr>
        <w:keepNext w:val="0"/>
        <w:ind w:firstLine="708"/>
        <w:jc w:val="both"/>
      </w:pPr>
      <w:r w:rsidRPr="00950AA0">
        <w:t>Готовясь к предстоящему уроку, учитель должен принять во внимание сформированность навыка чтения у детей. Каждый из учеников класса, независимо от уровня владения навыком чтения, должен читать вслух на уроке, поэтому учителю нужно заранее определить, какой отрывок текста кто из детей будет читать. При этом следует ориентироваться на широкий круг факторов: о какой исторической эпохе идет речь в произведении, насыщен или нет текст незнакомыми словами, есть ли в нем сложные синтаксические конструкции, знаком ли автор и его стиль читателям, интересна ли детям тема и т. д. и т. п. Однако глав</w:t>
      </w:r>
      <w:r w:rsidR="00684B51">
        <w:t>ным фактором урока является само</w:t>
      </w:r>
      <w:r w:rsidRPr="00950AA0">
        <w:t xml:space="preserve"> художественное произведение, которое предстоит читать. </w:t>
      </w:r>
    </w:p>
    <w:p w:rsidR="00950AA0" w:rsidRPr="00950AA0" w:rsidRDefault="00950AA0" w:rsidP="00950AA0">
      <w:pPr>
        <w:keepNext w:val="0"/>
        <w:ind w:firstLine="708"/>
        <w:jc w:val="both"/>
      </w:pPr>
      <w:r w:rsidRPr="00950AA0">
        <w:t xml:space="preserve">Центром подготовки учителя к уроку чтения должен стать литературоведческий анализ художественного произведения. При этом учитель определяет тему, родо-жанровую разновидность произведения. Если предстоит читать эпическое произведение, выявляет сюжет, соотносит развитие сюжета с композиционным строем, составляет характеристику основных действующих лиц. Если перед ним поэтические текст, учитель анализирует его структурные основы: строфу, ритм, рифму; разбирается в сущности авторского художественного мира, в мировосприятии лирического героя, его переживаниях и чувствах. После анализа изобразительно-выразительных средств языка учитель должен подумать, на какие формальные компоненты следует обратить внимание детей при работе с текстом в классе. Только в результате литературоведческого анализа могут быть определены идея произведения и его воспитательное </w:t>
      </w:r>
      <w:r w:rsidRPr="00950AA0">
        <w:lastRenderedPageBreak/>
        <w:t xml:space="preserve">значение. После этого учителю нужно познакомиться с методическим аппаратом, помещенным к тексту в хрестоматии, а также с методическими указаниями в пособиях для учителя и других изданиях, чтобы иметь представление о том, как рекомендуют работать над произведением авторы учебника и какой опыт накоплен другими учителями. Определяя логику урока, учитель продумывает ведущие методические приемы для каждого этапа урока, использование наглядных пособий, ТСО, виды заданий по развитию речи детей, возможные межпредметные связи. Итогом такой деятельности учителя станет разработка и проведение конкретного урока чтения. </w:t>
      </w:r>
    </w:p>
    <w:p w:rsidR="00FE4567" w:rsidRPr="0018612F" w:rsidRDefault="00FE4567" w:rsidP="00C51D15">
      <w:pPr>
        <w:ind w:firstLine="709"/>
        <w:jc w:val="both"/>
      </w:pPr>
    </w:p>
    <w:p w:rsidR="00FE4567" w:rsidRDefault="004A7FAE" w:rsidP="00C51D15">
      <w:pPr>
        <w:ind w:firstLine="709"/>
        <w:jc w:val="both"/>
        <w:rPr>
          <w:i/>
        </w:rPr>
      </w:pPr>
      <w:r w:rsidRPr="004A7FAE">
        <w:rPr>
          <w:i/>
        </w:rPr>
        <w:t>Вопросы для самоконтроля:</w:t>
      </w:r>
    </w:p>
    <w:p w:rsidR="004A7FAE" w:rsidRDefault="004A7FAE" w:rsidP="004A7FAE">
      <w:pPr>
        <w:keepNext w:val="0"/>
        <w:jc w:val="both"/>
      </w:pPr>
      <w:r>
        <w:t>1. Какие требования предъявляются к урокам чтения?</w:t>
      </w:r>
    </w:p>
    <w:p w:rsidR="004A7FAE" w:rsidRDefault="004A7FAE" w:rsidP="004A7FAE">
      <w:pPr>
        <w:keepNext w:val="0"/>
        <w:jc w:val="both"/>
      </w:pPr>
      <w:r>
        <w:t>2. Каковы з</w:t>
      </w:r>
      <w:r w:rsidRPr="004A7FAE">
        <w:t>адачи современного урока чтения</w:t>
      </w:r>
      <w:r>
        <w:t>?</w:t>
      </w:r>
    </w:p>
    <w:p w:rsidR="004A7FAE" w:rsidRDefault="004A7FAE" w:rsidP="004A7FAE">
      <w:pPr>
        <w:keepNext w:val="0"/>
        <w:jc w:val="both"/>
      </w:pPr>
      <w:r>
        <w:t>3. По каким параметрам</w:t>
      </w:r>
      <w:r w:rsidRPr="004A7FAE">
        <w:t xml:space="preserve"> могут различаться</w:t>
      </w:r>
      <w:r>
        <w:t xml:space="preserve"> уроки чтения?</w:t>
      </w:r>
    </w:p>
    <w:p w:rsidR="004A7FAE" w:rsidRDefault="004A7FAE" w:rsidP="004A7FAE">
      <w:pPr>
        <w:keepNext w:val="0"/>
        <w:jc w:val="both"/>
      </w:pPr>
      <w:r>
        <w:t>4. Наиболее жесткой структурой обладает урок чтения и коллективного анализа художественного произведения. Из каких этапов</w:t>
      </w:r>
      <w:r w:rsidRPr="004A7FAE">
        <w:t xml:space="preserve"> </w:t>
      </w:r>
      <w:r>
        <w:t>он состоит?</w:t>
      </w:r>
    </w:p>
    <w:p w:rsidR="004A7FAE" w:rsidRDefault="004A7FAE" w:rsidP="004A7FAE">
      <w:pPr>
        <w:keepNext w:val="0"/>
        <w:jc w:val="both"/>
      </w:pPr>
      <w:r>
        <w:t>5. Если учебным материалом является крупнообъемное произведение, то работа над ним может быть построена по двум вариантам. Каким?</w:t>
      </w:r>
    </w:p>
    <w:p w:rsidR="004A7FAE" w:rsidRDefault="004A7FAE" w:rsidP="004A7FAE">
      <w:pPr>
        <w:keepNext w:val="0"/>
        <w:jc w:val="both"/>
      </w:pPr>
      <w:r>
        <w:t>6. Слушание художественного произведения будет ведущей деятельностью урока  просто чтения.  Какие компоненты он должен включать?</w:t>
      </w:r>
    </w:p>
    <w:p w:rsidR="004A7FAE" w:rsidRDefault="004A7FAE" w:rsidP="004A7FAE">
      <w:pPr>
        <w:keepNext w:val="0"/>
        <w:jc w:val="both"/>
      </w:pPr>
      <w:r>
        <w:t xml:space="preserve">7. Во многих современных системах обучения предусмотрен специальный урок, на котором идет работа с целостным литературным произведением. На чем надо  при этом акцентировать внимание? </w:t>
      </w:r>
    </w:p>
    <w:p w:rsidR="004A7FAE" w:rsidRDefault="004A7FAE" w:rsidP="004A7FAE">
      <w:pPr>
        <w:keepNext w:val="0"/>
        <w:jc w:val="both"/>
      </w:pPr>
      <w:r>
        <w:t>8. В каких случаях проводится обобщающий урок?</w:t>
      </w:r>
    </w:p>
    <w:p w:rsidR="006C2452" w:rsidRDefault="004A7FAE" w:rsidP="004A7FAE">
      <w:pPr>
        <w:keepNext w:val="0"/>
        <w:jc w:val="both"/>
      </w:pPr>
      <w:r>
        <w:t>9. К</w:t>
      </w:r>
      <w:r w:rsidRPr="004A7FAE">
        <w:t xml:space="preserve">омпонентом </w:t>
      </w:r>
      <w:r>
        <w:t>какого типа урока может быть творческая деятельность детей по поводу прочитанного</w:t>
      </w:r>
      <w:r w:rsidR="006C2452">
        <w:t>?</w:t>
      </w:r>
    </w:p>
    <w:p w:rsidR="006C2452" w:rsidRDefault="006C2452" w:rsidP="006C2452">
      <w:pPr>
        <w:keepNext w:val="0"/>
        <w:jc w:val="both"/>
      </w:pPr>
      <w:r>
        <w:t>10. На каком уроке может быть проведен конкурс чтецов, устроена выставка поделок, разыгран спектакль для родителей и учеников школы?</w:t>
      </w:r>
    </w:p>
    <w:p w:rsidR="006C2452" w:rsidRPr="006C2452" w:rsidRDefault="006C2452" w:rsidP="006C2452">
      <w:pPr>
        <w:keepNext w:val="0"/>
        <w:jc w:val="both"/>
      </w:pPr>
      <w:r>
        <w:t>11. Каковы этапы п</w:t>
      </w:r>
      <w:r w:rsidRPr="006C2452">
        <w:t>одготовк</w:t>
      </w:r>
      <w:r>
        <w:t>и</w:t>
      </w:r>
      <w:r w:rsidRPr="006C2452">
        <w:t xml:space="preserve"> учителя к уроку чтения</w:t>
      </w:r>
      <w:r>
        <w:t>?</w:t>
      </w:r>
      <w:r w:rsidRPr="006C2452">
        <w:t xml:space="preserve"> </w:t>
      </w:r>
    </w:p>
    <w:p w:rsidR="006C2452" w:rsidRPr="006C2452" w:rsidRDefault="006C2452" w:rsidP="006C2452">
      <w:pPr>
        <w:keepNext w:val="0"/>
        <w:jc w:val="both"/>
      </w:pPr>
      <w:r w:rsidRPr="006C2452">
        <w:t xml:space="preserve"> </w:t>
      </w:r>
    </w:p>
    <w:p w:rsidR="00F53D73" w:rsidRPr="00F53D73" w:rsidRDefault="00F53D73" w:rsidP="00AF6457">
      <w:pPr>
        <w:jc w:val="center"/>
        <w:rPr>
          <w:rFonts w:eastAsia="Calibri"/>
          <w:b/>
          <w:bCs/>
        </w:rPr>
      </w:pPr>
      <w:r w:rsidRPr="00E93937">
        <w:rPr>
          <w:rFonts w:eastAsia="Calibri"/>
          <w:b/>
          <w:bCs/>
        </w:rPr>
        <w:lastRenderedPageBreak/>
        <w:t>Основная литература</w:t>
      </w:r>
    </w:p>
    <w:p w:rsidR="00F53D73" w:rsidRPr="00E93937" w:rsidRDefault="00F53D73" w:rsidP="00F53D73">
      <w:pPr>
        <w:jc w:val="both"/>
        <w:rPr>
          <w:rFonts w:eastAsia="Calibri"/>
        </w:rPr>
      </w:pPr>
    </w:p>
    <w:p w:rsidR="00F53D73" w:rsidRPr="00E93937" w:rsidRDefault="00F53D73" w:rsidP="00F53D73">
      <w:pPr>
        <w:jc w:val="both"/>
        <w:rPr>
          <w:rFonts w:eastAsia="Calibri"/>
        </w:rPr>
      </w:pPr>
      <w:r w:rsidRPr="00E93937">
        <w:rPr>
          <w:rFonts w:eastAsia="Calibri"/>
        </w:rPr>
        <w:t>1. Методика обучения литературе в начальных классах: Учебное пособие для студентов пед. институтов / под ред. Воюшиной</w:t>
      </w:r>
      <w:r w:rsidRPr="000725AB">
        <w:rPr>
          <w:rFonts w:eastAsia="Calibri"/>
        </w:rPr>
        <w:t xml:space="preserve"> </w:t>
      </w:r>
      <w:r w:rsidRPr="00E93937">
        <w:rPr>
          <w:rFonts w:eastAsia="Calibri"/>
        </w:rPr>
        <w:t>М.П.. – М., 201</w:t>
      </w:r>
      <w:r w:rsidR="00865800">
        <w:rPr>
          <w:rFonts w:eastAsia="Calibri"/>
        </w:rPr>
        <w:t>6</w:t>
      </w:r>
    </w:p>
    <w:p w:rsidR="00F53D73" w:rsidRPr="00E93937" w:rsidRDefault="00F53D73" w:rsidP="00F53D73">
      <w:pPr>
        <w:jc w:val="both"/>
        <w:rPr>
          <w:rFonts w:eastAsia="Calibri"/>
        </w:rPr>
      </w:pPr>
      <w:r w:rsidRPr="00E93937">
        <w:rPr>
          <w:rFonts w:eastAsia="Calibri"/>
        </w:rPr>
        <w:t>2. Львов</w:t>
      </w:r>
      <w:r w:rsidRPr="000725AB">
        <w:rPr>
          <w:rFonts w:eastAsia="Calibri"/>
        </w:rPr>
        <w:t xml:space="preserve"> </w:t>
      </w:r>
      <w:r w:rsidRPr="00E93937">
        <w:rPr>
          <w:rFonts w:eastAsia="Calibri"/>
        </w:rPr>
        <w:t>М.Р.   , Рамзаева</w:t>
      </w:r>
      <w:r w:rsidRPr="000725AB">
        <w:rPr>
          <w:rFonts w:eastAsia="Calibri"/>
        </w:rPr>
        <w:t xml:space="preserve"> </w:t>
      </w:r>
      <w:r w:rsidRPr="00E93937">
        <w:rPr>
          <w:rFonts w:eastAsia="Calibri"/>
        </w:rPr>
        <w:t>Т.Г.  , Светловская</w:t>
      </w:r>
      <w:r w:rsidRPr="000725AB">
        <w:rPr>
          <w:rFonts w:eastAsia="Calibri"/>
        </w:rPr>
        <w:t xml:space="preserve"> </w:t>
      </w:r>
      <w:r w:rsidRPr="00E93937">
        <w:rPr>
          <w:rFonts w:eastAsia="Calibri"/>
        </w:rPr>
        <w:t>Н.Н.. Методика обучения русскому языку в начальных классах: Учебное пособие для студентов пед. институтов. – М., 2013.</w:t>
      </w:r>
    </w:p>
    <w:p w:rsidR="00F53D73" w:rsidRPr="00E93937" w:rsidRDefault="00F53D73" w:rsidP="00F53D73">
      <w:pPr>
        <w:jc w:val="both"/>
        <w:rPr>
          <w:rFonts w:eastAsia="Calibri"/>
        </w:rPr>
      </w:pPr>
      <w:r w:rsidRPr="00E93937">
        <w:rPr>
          <w:rFonts w:eastAsia="Calibri"/>
        </w:rPr>
        <w:t>3</w:t>
      </w:r>
      <w:r>
        <w:t>.</w:t>
      </w:r>
      <w:r w:rsidRPr="00E93937">
        <w:rPr>
          <w:rFonts w:eastAsia="Calibri"/>
        </w:rPr>
        <w:t>Кубасова. О.В.. Выразительное чтение: Учебное пособие для студ. сред. пед. учеб. заведений. – М., 2015.</w:t>
      </w:r>
    </w:p>
    <w:p w:rsidR="00F53D73" w:rsidRPr="00E93937" w:rsidRDefault="00F53D73" w:rsidP="00F53D73">
      <w:pPr>
        <w:jc w:val="both"/>
        <w:rPr>
          <w:rFonts w:eastAsia="Calibri"/>
        </w:rPr>
      </w:pPr>
      <w:r w:rsidRPr="00E93937">
        <w:rPr>
          <w:rFonts w:eastAsia="Calibri"/>
        </w:rPr>
        <w:t>4. Русский язык в начальных классах: Теория и практика обучения: Учебное пособие для студентов пед. учеб. заведений по спец. «Педагогика и методика начального обучения» / под ред. Соловейчик</w:t>
      </w:r>
      <w:r w:rsidRPr="000725AB">
        <w:rPr>
          <w:rFonts w:eastAsia="Calibri"/>
        </w:rPr>
        <w:t xml:space="preserve"> </w:t>
      </w:r>
      <w:r w:rsidRPr="00E93937">
        <w:rPr>
          <w:rFonts w:eastAsia="Calibri"/>
        </w:rPr>
        <w:t>М.С.. – М., 2011</w:t>
      </w:r>
    </w:p>
    <w:p w:rsidR="00F53D73" w:rsidRPr="00E93937" w:rsidRDefault="00F53D73" w:rsidP="00F53D73">
      <w:pPr>
        <w:jc w:val="both"/>
        <w:rPr>
          <w:rFonts w:eastAsia="Calibri"/>
        </w:rPr>
      </w:pPr>
      <w:r w:rsidRPr="00E93937">
        <w:rPr>
          <w:rFonts w:eastAsia="Calibri"/>
        </w:rPr>
        <w:t>5.  Светловская Н.Н.Методика внеклассного чтения. – М., 2016</w:t>
      </w:r>
    </w:p>
    <w:p w:rsidR="00F53D73" w:rsidRDefault="00F53D73" w:rsidP="00F53D73">
      <w:pPr>
        <w:jc w:val="both"/>
        <w:rPr>
          <w:rFonts w:eastAsia="Calibri"/>
        </w:rPr>
      </w:pPr>
      <w:r w:rsidRPr="00E93937">
        <w:rPr>
          <w:rFonts w:eastAsia="Calibri"/>
        </w:rPr>
        <w:t>6. Эльконин</w:t>
      </w:r>
      <w:r w:rsidRPr="000725AB">
        <w:rPr>
          <w:rFonts w:eastAsia="Calibri"/>
        </w:rPr>
        <w:t xml:space="preserve"> </w:t>
      </w:r>
      <w:r w:rsidRPr="00E93937">
        <w:rPr>
          <w:rFonts w:eastAsia="Calibri"/>
        </w:rPr>
        <w:t>Д.Б.. Как учить детей читать. – М., 2012</w:t>
      </w:r>
    </w:p>
    <w:p w:rsidR="00F53D73" w:rsidRDefault="00F53D73" w:rsidP="00F53D73">
      <w:pPr>
        <w:jc w:val="both"/>
        <w:rPr>
          <w:rFonts w:eastAsia="Calibri"/>
        </w:rPr>
      </w:pPr>
      <w:r>
        <w:rPr>
          <w:rFonts w:eastAsia="Calibri"/>
        </w:rPr>
        <w:t>7.</w:t>
      </w:r>
      <w:r w:rsidRPr="000300E3">
        <w:rPr>
          <w:rFonts w:eastAsia="Calibri"/>
        </w:rPr>
        <w:t xml:space="preserve"> Джежелей</w:t>
      </w:r>
      <w:r w:rsidRPr="000725AB">
        <w:rPr>
          <w:rFonts w:eastAsia="Calibri"/>
        </w:rPr>
        <w:t xml:space="preserve"> </w:t>
      </w:r>
      <w:r w:rsidRPr="000300E3">
        <w:rPr>
          <w:rFonts w:eastAsia="Calibri"/>
        </w:rPr>
        <w:t>О.В., Светловская</w:t>
      </w:r>
      <w:r w:rsidRPr="00450314">
        <w:rPr>
          <w:rFonts w:eastAsia="Calibri"/>
        </w:rPr>
        <w:t xml:space="preserve"> </w:t>
      </w:r>
      <w:r w:rsidRPr="000300E3">
        <w:rPr>
          <w:rFonts w:eastAsia="Calibri"/>
        </w:rPr>
        <w:t>Н.Н.. Учимся читать книгу. – М., 1989</w:t>
      </w:r>
    </w:p>
    <w:p w:rsidR="00F53D73" w:rsidRDefault="00F53D73" w:rsidP="00F53D73">
      <w:pPr>
        <w:jc w:val="both"/>
        <w:rPr>
          <w:rFonts w:eastAsia="Calibri"/>
        </w:rPr>
      </w:pPr>
      <w:r>
        <w:rPr>
          <w:rFonts w:eastAsia="Calibri"/>
        </w:rPr>
        <w:t xml:space="preserve">8. </w:t>
      </w:r>
      <w:r w:rsidRPr="000300E3">
        <w:rPr>
          <w:rFonts w:eastAsia="Calibri"/>
        </w:rPr>
        <w:t>Джежелей</w:t>
      </w:r>
      <w:r w:rsidRPr="00450314">
        <w:rPr>
          <w:rFonts w:eastAsia="Calibri"/>
        </w:rPr>
        <w:t xml:space="preserve"> </w:t>
      </w:r>
      <w:r w:rsidRPr="000300E3">
        <w:rPr>
          <w:rFonts w:eastAsia="Calibri"/>
        </w:rPr>
        <w:t>О.В., Светловская</w:t>
      </w:r>
      <w:r w:rsidRPr="00450314">
        <w:rPr>
          <w:rFonts w:eastAsia="Calibri"/>
        </w:rPr>
        <w:t xml:space="preserve"> </w:t>
      </w:r>
      <w:r w:rsidRPr="000300E3">
        <w:rPr>
          <w:rFonts w:eastAsia="Calibri"/>
        </w:rPr>
        <w:t>Н.Н.. Учимся любить книгу. – М., 1982</w:t>
      </w:r>
    </w:p>
    <w:p w:rsidR="00F53D73" w:rsidRDefault="00F53D73" w:rsidP="00F53D73">
      <w:pPr>
        <w:jc w:val="both"/>
        <w:rPr>
          <w:rFonts w:eastAsia="Calibri"/>
        </w:rPr>
      </w:pPr>
      <w:r>
        <w:rPr>
          <w:rFonts w:eastAsia="Calibri"/>
        </w:rPr>
        <w:t xml:space="preserve">9. </w:t>
      </w:r>
      <w:r w:rsidRPr="000300E3">
        <w:rPr>
          <w:rFonts w:eastAsia="Calibri"/>
        </w:rPr>
        <w:t>Граник</w:t>
      </w:r>
      <w:r w:rsidRPr="00450314">
        <w:rPr>
          <w:rFonts w:eastAsia="Calibri"/>
        </w:rPr>
        <w:t xml:space="preserve"> </w:t>
      </w:r>
      <w:r w:rsidRPr="000300E3">
        <w:rPr>
          <w:rFonts w:eastAsia="Calibri"/>
        </w:rPr>
        <w:t>Г.Г.,. Бондаренко</w:t>
      </w:r>
      <w:r w:rsidRPr="00450314">
        <w:rPr>
          <w:rFonts w:eastAsia="Calibri"/>
        </w:rPr>
        <w:t xml:space="preserve"> </w:t>
      </w:r>
      <w:r w:rsidRPr="000300E3">
        <w:rPr>
          <w:rFonts w:eastAsia="Calibri"/>
        </w:rPr>
        <w:t>С.М, Концевая</w:t>
      </w:r>
      <w:r w:rsidRPr="00450314">
        <w:rPr>
          <w:rFonts w:eastAsia="Calibri"/>
        </w:rPr>
        <w:t xml:space="preserve"> </w:t>
      </w:r>
      <w:r w:rsidRPr="000300E3">
        <w:rPr>
          <w:rFonts w:eastAsia="Calibri"/>
        </w:rPr>
        <w:t>Л.А.. Когда книга учит. – М., 1988.</w:t>
      </w:r>
    </w:p>
    <w:p w:rsidR="00F53D73" w:rsidRDefault="00F53D73" w:rsidP="00F53D73">
      <w:pPr>
        <w:jc w:val="both"/>
        <w:rPr>
          <w:rFonts w:eastAsia="Calibri"/>
        </w:rPr>
      </w:pPr>
      <w:r>
        <w:rPr>
          <w:rFonts w:eastAsia="Calibri"/>
        </w:rPr>
        <w:t xml:space="preserve">10. </w:t>
      </w:r>
      <w:r w:rsidRPr="000300E3">
        <w:rPr>
          <w:rFonts w:eastAsia="Calibri"/>
        </w:rPr>
        <w:t>Зайцев</w:t>
      </w:r>
      <w:r w:rsidRPr="00450314">
        <w:rPr>
          <w:rFonts w:eastAsia="Calibri"/>
        </w:rPr>
        <w:t xml:space="preserve"> </w:t>
      </w:r>
      <w:r w:rsidRPr="000300E3">
        <w:rPr>
          <w:rFonts w:eastAsia="Calibri"/>
        </w:rPr>
        <w:t xml:space="preserve">В.Н.. Резервы обучения чтению – М., </w:t>
      </w:r>
      <w:r w:rsidR="00865800">
        <w:rPr>
          <w:rFonts w:eastAsia="Calibri"/>
        </w:rPr>
        <w:t>2017</w:t>
      </w:r>
      <w:r w:rsidRPr="000300E3">
        <w:rPr>
          <w:rFonts w:eastAsia="Calibri"/>
        </w:rPr>
        <w:t>.</w:t>
      </w:r>
    </w:p>
    <w:p w:rsidR="00F53D73" w:rsidRPr="00C65196" w:rsidRDefault="00F53D73" w:rsidP="00F53D73">
      <w:pPr>
        <w:jc w:val="both"/>
        <w:rPr>
          <w:rFonts w:eastAsia="Calibri"/>
        </w:rPr>
      </w:pPr>
      <w:r>
        <w:rPr>
          <w:rFonts w:eastAsia="Calibri"/>
        </w:rPr>
        <w:t xml:space="preserve">11. </w:t>
      </w:r>
      <w:r w:rsidRPr="000300E3">
        <w:rPr>
          <w:rFonts w:eastAsia="Calibri"/>
        </w:rPr>
        <w:t>Леонтьев</w:t>
      </w:r>
      <w:r w:rsidRPr="00450314">
        <w:rPr>
          <w:rFonts w:eastAsia="Calibri"/>
        </w:rPr>
        <w:t xml:space="preserve"> </w:t>
      </w:r>
      <w:r w:rsidRPr="000300E3">
        <w:rPr>
          <w:rFonts w:eastAsia="Calibri"/>
        </w:rPr>
        <w:t>А.А.. Язык, речь, речевая деятельность. – М., 1969.</w:t>
      </w:r>
    </w:p>
    <w:p w:rsidR="00F53D73" w:rsidRPr="00C65196" w:rsidRDefault="00F53D73" w:rsidP="00F53D73">
      <w:pPr>
        <w:jc w:val="both"/>
        <w:rPr>
          <w:rFonts w:eastAsia="Calibri"/>
        </w:rPr>
      </w:pPr>
    </w:p>
    <w:p w:rsidR="00F53D73" w:rsidRPr="00E93937" w:rsidRDefault="00F53D73" w:rsidP="00AF6457">
      <w:pPr>
        <w:jc w:val="center"/>
        <w:rPr>
          <w:rFonts w:eastAsia="Calibri"/>
          <w:b/>
        </w:rPr>
      </w:pPr>
      <w:r w:rsidRPr="00E93937">
        <w:rPr>
          <w:rFonts w:eastAsia="Calibri"/>
          <w:b/>
        </w:rPr>
        <w:t>Дополнительная литература</w:t>
      </w:r>
    </w:p>
    <w:p w:rsidR="00F53D73" w:rsidRPr="00E93937" w:rsidRDefault="00F53D73" w:rsidP="00F53D73">
      <w:pPr>
        <w:jc w:val="both"/>
        <w:rPr>
          <w:rFonts w:eastAsia="Calibri"/>
        </w:rPr>
      </w:pPr>
      <w:r w:rsidRPr="00E93937">
        <w:rPr>
          <w:rFonts w:eastAsia="Calibri"/>
        </w:rPr>
        <w:t>1. Джежелей</w:t>
      </w:r>
      <w:r w:rsidRPr="00450314">
        <w:rPr>
          <w:rFonts w:eastAsia="Calibri"/>
        </w:rPr>
        <w:t xml:space="preserve"> </w:t>
      </w:r>
      <w:r w:rsidRPr="00E93937">
        <w:rPr>
          <w:rFonts w:eastAsia="Calibri"/>
        </w:rPr>
        <w:t>О.В., Светловская</w:t>
      </w:r>
      <w:r w:rsidRPr="00450314">
        <w:rPr>
          <w:rFonts w:eastAsia="Calibri"/>
        </w:rPr>
        <w:t xml:space="preserve"> </w:t>
      </w:r>
      <w:r w:rsidRPr="00E93937">
        <w:rPr>
          <w:rFonts w:eastAsia="Calibri"/>
        </w:rPr>
        <w:t>Н.Н.. Учим читать книгу. – М., 2015</w:t>
      </w:r>
    </w:p>
    <w:p w:rsidR="00F53D73" w:rsidRPr="00E93937" w:rsidRDefault="00F53D73" w:rsidP="00F53D73">
      <w:pPr>
        <w:jc w:val="both"/>
        <w:rPr>
          <w:rFonts w:eastAsia="Calibri"/>
        </w:rPr>
      </w:pPr>
      <w:r w:rsidRPr="00E93937">
        <w:rPr>
          <w:rFonts w:eastAsia="Calibri"/>
        </w:rPr>
        <w:t>2. Джежелей</w:t>
      </w:r>
      <w:r w:rsidRPr="00450314">
        <w:rPr>
          <w:rFonts w:eastAsia="Calibri"/>
        </w:rPr>
        <w:t xml:space="preserve"> </w:t>
      </w:r>
      <w:r w:rsidRPr="00E93937">
        <w:rPr>
          <w:rFonts w:eastAsia="Calibri"/>
        </w:rPr>
        <w:t>О.В., Светловская</w:t>
      </w:r>
      <w:r w:rsidRPr="00450314">
        <w:rPr>
          <w:rFonts w:eastAsia="Calibri"/>
        </w:rPr>
        <w:t xml:space="preserve"> </w:t>
      </w:r>
      <w:r w:rsidRPr="00E93937">
        <w:rPr>
          <w:rFonts w:eastAsia="Calibri"/>
        </w:rPr>
        <w:t>Н.Н.. Учимся читать книгу. – М., 2013</w:t>
      </w:r>
    </w:p>
    <w:p w:rsidR="00F53D73" w:rsidRDefault="00F53D73" w:rsidP="00F53D73">
      <w:pPr>
        <w:jc w:val="both"/>
        <w:rPr>
          <w:rFonts w:eastAsia="Calibri"/>
        </w:rPr>
      </w:pPr>
      <w:r>
        <w:t xml:space="preserve">3. </w:t>
      </w:r>
      <w:r w:rsidRPr="00E93937">
        <w:rPr>
          <w:rFonts w:eastAsia="Calibri"/>
        </w:rPr>
        <w:t>Сабельникова</w:t>
      </w:r>
      <w:r w:rsidRPr="00450314">
        <w:rPr>
          <w:rFonts w:eastAsia="Calibri"/>
        </w:rPr>
        <w:t xml:space="preserve"> </w:t>
      </w:r>
      <w:r w:rsidRPr="00E93937">
        <w:rPr>
          <w:rFonts w:eastAsia="Calibri"/>
        </w:rPr>
        <w:t>С.И. Проверочные работы по литературному чтению: 1-4 классы. – М.: ВАКО, 2011. – 128с</w:t>
      </w:r>
    </w:p>
    <w:p w:rsidR="00F53D73" w:rsidRDefault="00F53D73" w:rsidP="00F53D73">
      <w:pPr>
        <w:jc w:val="both"/>
        <w:rPr>
          <w:rFonts w:eastAsia="Calibri"/>
        </w:rPr>
      </w:pPr>
      <w:r>
        <w:rPr>
          <w:rFonts w:eastAsia="Calibri"/>
        </w:rPr>
        <w:t xml:space="preserve">4. </w:t>
      </w:r>
      <w:r w:rsidRPr="00C65196">
        <w:rPr>
          <w:rFonts w:eastAsia="Calibri"/>
        </w:rPr>
        <w:t xml:space="preserve"> </w:t>
      </w:r>
      <w:r w:rsidRPr="000300E3">
        <w:rPr>
          <w:rFonts w:eastAsia="Calibri"/>
        </w:rPr>
        <w:t>Лосева</w:t>
      </w:r>
      <w:r w:rsidRPr="00450314">
        <w:rPr>
          <w:rFonts w:eastAsia="Calibri"/>
        </w:rPr>
        <w:t xml:space="preserve"> </w:t>
      </w:r>
      <w:r w:rsidRPr="000300E3">
        <w:rPr>
          <w:rFonts w:eastAsia="Calibri"/>
        </w:rPr>
        <w:t>Л.М.  . Как строится текст. – М., 1980.</w:t>
      </w:r>
    </w:p>
    <w:p w:rsidR="00F53D73" w:rsidRDefault="00F53D73" w:rsidP="00F53D73">
      <w:pPr>
        <w:jc w:val="both"/>
        <w:rPr>
          <w:rFonts w:eastAsia="Calibri"/>
        </w:rPr>
      </w:pPr>
      <w:r>
        <w:rPr>
          <w:rFonts w:eastAsia="Calibri"/>
        </w:rPr>
        <w:t xml:space="preserve">5. </w:t>
      </w:r>
      <w:r w:rsidRPr="000300E3">
        <w:rPr>
          <w:rFonts w:eastAsia="Calibri"/>
        </w:rPr>
        <w:t>Омороков</w:t>
      </w:r>
      <w:r w:rsidRPr="00450314">
        <w:rPr>
          <w:rFonts w:eastAsia="Calibri"/>
        </w:rPr>
        <w:t xml:space="preserve"> </w:t>
      </w:r>
      <w:r w:rsidRPr="000300E3">
        <w:rPr>
          <w:rFonts w:eastAsia="Calibri"/>
        </w:rPr>
        <w:t>М.Н.. Совершенствование чтения младших школьников. Методическое пособие для учителя. – М.: Аркти, 1997. – 160 с.</w:t>
      </w:r>
    </w:p>
    <w:p w:rsidR="00F53D73" w:rsidRPr="00C65196" w:rsidRDefault="00F53D73" w:rsidP="00F53D73">
      <w:pPr>
        <w:jc w:val="both"/>
        <w:rPr>
          <w:rFonts w:eastAsia="Calibri"/>
        </w:rPr>
      </w:pPr>
      <w:r>
        <w:rPr>
          <w:rFonts w:eastAsia="Calibri"/>
        </w:rPr>
        <w:t xml:space="preserve">6. </w:t>
      </w:r>
      <w:r w:rsidRPr="000300E3">
        <w:rPr>
          <w:rFonts w:eastAsia="Calibri"/>
        </w:rPr>
        <w:t>Романовская</w:t>
      </w:r>
      <w:r w:rsidRPr="00450314">
        <w:rPr>
          <w:rFonts w:eastAsia="Calibri"/>
        </w:rPr>
        <w:t xml:space="preserve"> </w:t>
      </w:r>
      <w:r w:rsidRPr="000300E3">
        <w:rPr>
          <w:rFonts w:eastAsia="Calibri"/>
        </w:rPr>
        <w:t>З.Н.. Чтение и развитие младших школьников: Приобщение детей к художественной литературе как к искусству. – М., 1982.</w:t>
      </w:r>
    </w:p>
    <w:p w:rsidR="00F53D73" w:rsidRDefault="00F53D73" w:rsidP="00F53D73">
      <w:pPr>
        <w:jc w:val="both"/>
        <w:rPr>
          <w:b/>
          <w:szCs w:val="28"/>
        </w:rPr>
      </w:pPr>
    </w:p>
    <w:p w:rsidR="00F53D73" w:rsidRDefault="00F53D73" w:rsidP="00AF6457">
      <w:pPr>
        <w:jc w:val="center"/>
        <w:rPr>
          <w:rFonts w:eastAsia="Calibri"/>
        </w:rPr>
      </w:pPr>
      <w:r w:rsidRPr="00621F7F">
        <w:rPr>
          <w:rFonts w:eastAsia="Calibri"/>
          <w:b/>
          <w:szCs w:val="28"/>
        </w:rPr>
        <w:t>7.</w:t>
      </w:r>
      <w:r w:rsidRPr="00901FB3">
        <w:rPr>
          <w:rFonts w:eastAsia="Calibri"/>
          <w:b/>
          <w:szCs w:val="28"/>
        </w:rPr>
        <w:t>2</w:t>
      </w:r>
      <w:r w:rsidRPr="00621F7F">
        <w:rPr>
          <w:rFonts w:eastAsia="Calibri"/>
          <w:b/>
          <w:szCs w:val="28"/>
        </w:rPr>
        <w:t>Мультимедийное обеспечение</w:t>
      </w:r>
    </w:p>
    <w:p w:rsidR="00F53D73" w:rsidRPr="00E93937" w:rsidRDefault="00F53D73" w:rsidP="00F53D73">
      <w:pPr>
        <w:jc w:val="both"/>
        <w:rPr>
          <w:rFonts w:eastAsia="Calibri"/>
        </w:rPr>
      </w:pPr>
      <w:r w:rsidRPr="00621F7F">
        <w:rPr>
          <w:rFonts w:eastAsia="Calibri"/>
          <w:szCs w:val="28"/>
        </w:rPr>
        <w:t xml:space="preserve">УМКД на образовательном портале </w:t>
      </w:r>
      <w:r w:rsidRPr="00621F7F">
        <w:rPr>
          <w:rFonts w:eastAsia="Calibri"/>
          <w:szCs w:val="28"/>
          <w:lang w:val="en-US"/>
        </w:rPr>
        <w:t>www</w:t>
      </w:r>
      <w:r w:rsidRPr="00621F7F">
        <w:rPr>
          <w:rFonts w:eastAsia="Calibri"/>
          <w:szCs w:val="28"/>
        </w:rPr>
        <w:t>.</w:t>
      </w:r>
      <w:r w:rsidRPr="00621F7F">
        <w:rPr>
          <w:rFonts w:eastAsia="Calibri"/>
          <w:szCs w:val="28"/>
          <w:lang w:val="en-US"/>
        </w:rPr>
        <w:t>asu</w:t>
      </w:r>
      <w:r w:rsidRPr="00621F7F">
        <w:rPr>
          <w:rFonts w:eastAsia="Calibri"/>
          <w:szCs w:val="28"/>
        </w:rPr>
        <w:t>.</w:t>
      </w:r>
      <w:r w:rsidRPr="00621F7F">
        <w:rPr>
          <w:rFonts w:eastAsia="Calibri"/>
          <w:szCs w:val="28"/>
          <w:lang w:val="en-US"/>
        </w:rPr>
        <w:t>ukgu</w:t>
      </w:r>
      <w:r w:rsidRPr="00621F7F">
        <w:rPr>
          <w:rFonts w:eastAsia="Calibri"/>
          <w:szCs w:val="28"/>
        </w:rPr>
        <w:t>.</w:t>
      </w:r>
      <w:r w:rsidRPr="00621F7F">
        <w:rPr>
          <w:rFonts w:eastAsia="Calibri"/>
          <w:szCs w:val="28"/>
          <w:lang w:val="en-US"/>
        </w:rPr>
        <w:t>kz</w:t>
      </w:r>
    </w:p>
    <w:p w:rsidR="00F53D73" w:rsidRPr="00E93937" w:rsidRDefault="00F53D73" w:rsidP="00F53D73">
      <w:pPr>
        <w:rPr>
          <w:rFonts w:eastAsia="Calibri"/>
        </w:rPr>
      </w:pPr>
    </w:p>
    <w:p w:rsidR="00F53D73" w:rsidRPr="00E93937" w:rsidRDefault="00F53D73" w:rsidP="00F53D73">
      <w:pPr>
        <w:rPr>
          <w:rFonts w:eastAsia="Calibri"/>
        </w:rPr>
      </w:pPr>
    </w:p>
    <w:p w:rsidR="00F53D73" w:rsidRPr="00E93937" w:rsidRDefault="00F53D73" w:rsidP="00F53D73">
      <w:pPr>
        <w:rPr>
          <w:rFonts w:eastAsia="Calibri"/>
        </w:rPr>
      </w:pPr>
    </w:p>
    <w:p w:rsidR="00F53D73" w:rsidRPr="00E93937" w:rsidRDefault="00F53D73" w:rsidP="00F53D73">
      <w:pPr>
        <w:rPr>
          <w:rFonts w:eastAsia="Calibri"/>
        </w:rPr>
      </w:pPr>
    </w:p>
    <w:p w:rsidR="00F53D73" w:rsidRPr="00E93937" w:rsidRDefault="00F53D73" w:rsidP="00F53D73">
      <w:pPr>
        <w:rPr>
          <w:rFonts w:eastAsia="Calibri"/>
        </w:rPr>
      </w:pPr>
    </w:p>
    <w:p w:rsidR="00F53D73" w:rsidRPr="00E93937" w:rsidRDefault="00F53D73" w:rsidP="00F53D73">
      <w:pPr>
        <w:rPr>
          <w:rFonts w:eastAsia="Calibri"/>
        </w:rPr>
      </w:pPr>
    </w:p>
    <w:p w:rsidR="00F53D73" w:rsidRPr="00E93937" w:rsidRDefault="00F53D73" w:rsidP="00F53D73">
      <w:pPr>
        <w:rPr>
          <w:rFonts w:eastAsia="Calibri"/>
        </w:rPr>
      </w:pPr>
    </w:p>
    <w:p w:rsidR="00F53D73" w:rsidRPr="00E93937" w:rsidRDefault="00F53D73" w:rsidP="00F53D73">
      <w:pPr>
        <w:rPr>
          <w:rFonts w:eastAsia="Calibri"/>
        </w:rPr>
      </w:pPr>
    </w:p>
    <w:p w:rsidR="00F53D73" w:rsidRPr="00E93937" w:rsidRDefault="00F53D73" w:rsidP="00F53D73">
      <w:pPr>
        <w:ind w:left="-709"/>
        <w:rPr>
          <w:rFonts w:eastAsia="Calibri"/>
        </w:rPr>
      </w:pPr>
    </w:p>
    <w:p w:rsidR="00671182" w:rsidRDefault="00671182">
      <w:pPr>
        <w:keepNext w:val="0"/>
        <w:spacing w:after="120" w:line="276" w:lineRule="auto"/>
        <w:rPr>
          <w:rFonts w:eastAsia="Calibri"/>
        </w:rPr>
      </w:pPr>
      <w:r>
        <w:rPr>
          <w:rFonts w:eastAsia="Calibri"/>
        </w:rPr>
        <w:br w:type="page"/>
      </w:r>
    </w:p>
    <w:p w:rsidR="00671182" w:rsidRDefault="00671182">
      <w:pPr>
        <w:keepNext w:val="0"/>
        <w:spacing w:after="120" w:line="276" w:lineRule="auto"/>
        <w:rPr>
          <w:rFonts w:eastAsia="Calibri"/>
        </w:rPr>
      </w:pPr>
      <w:r>
        <w:rPr>
          <w:rFonts w:eastAsia="Calibri"/>
        </w:rPr>
        <w:lastRenderedPageBreak/>
        <w:br w:type="page"/>
      </w:r>
    </w:p>
    <w:p w:rsidR="00F53D73" w:rsidRPr="00E93937" w:rsidRDefault="00F53D73" w:rsidP="00F53D73">
      <w:pPr>
        <w:ind w:left="-709"/>
        <w:rPr>
          <w:rFonts w:eastAsia="Calibri"/>
        </w:rPr>
      </w:pPr>
    </w:p>
    <w:p w:rsidR="00F53D73" w:rsidRPr="00E93937" w:rsidRDefault="00F53D73" w:rsidP="00F53D73">
      <w:pPr>
        <w:ind w:left="-709"/>
        <w:rPr>
          <w:rFonts w:eastAsia="Calibri"/>
        </w:rPr>
      </w:pPr>
    </w:p>
    <w:p w:rsidR="00F53D73" w:rsidRPr="00E93937" w:rsidRDefault="00F53D73" w:rsidP="00F53D73">
      <w:pPr>
        <w:ind w:left="-709"/>
        <w:rPr>
          <w:rFonts w:eastAsia="Calibri"/>
        </w:rPr>
      </w:pPr>
    </w:p>
    <w:p w:rsidR="00F53D73" w:rsidRPr="00E93937" w:rsidRDefault="00F53D73" w:rsidP="00F53D73">
      <w:pPr>
        <w:ind w:left="-709"/>
        <w:rPr>
          <w:rFonts w:eastAsia="Calibri"/>
        </w:rPr>
      </w:pPr>
    </w:p>
    <w:p w:rsidR="00F53D73" w:rsidRPr="00E93937" w:rsidRDefault="00F53D73" w:rsidP="00F53D73">
      <w:pPr>
        <w:ind w:left="-709"/>
        <w:rPr>
          <w:rFonts w:eastAsia="Calibri"/>
        </w:rPr>
      </w:pPr>
    </w:p>
    <w:p w:rsidR="00F53D73" w:rsidRPr="00E93937" w:rsidRDefault="00F53D73" w:rsidP="00F53D73">
      <w:pPr>
        <w:ind w:left="-709"/>
        <w:rPr>
          <w:rFonts w:eastAsia="Calibri"/>
        </w:rPr>
      </w:pPr>
    </w:p>
    <w:p w:rsidR="004A7FAE" w:rsidRDefault="004A7FAE" w:rsidP="004A7FAE">
      <w:pPr>
        <w:keepNext w:val="0"/>
        <w:jc w:val="both"/>
      </w:pPr>
    </w:p>
    <w:p w:rsidR="004A7FAE" w:rsidRPr="004A7FAE" w:rsidRDefault="004A7FAE" w:rsidP="004A7FAE">
      <w:pPr>
        <w:jc w:val="both"/>
      </w:pPr>
    </w:p>
    <w:sectPr w:rsidR="004A7FAE" w:rsidRPr="004A7FAE" w:rsidSect="00E10C5E">
      <w:footerReference w:type="default" r:id="rId8"/>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CF1" w:rsidRDefault="00626CF1" w:rsidP="0018612F">
      <w:r>
        <w:separator/>
      </w:r>
    </w:p>
  </w:endnote>
  <w:endnote w:type="continuationSeparator" w:id="1">
    <w:p w:rsidR="00626CF1" w:rsidRDefault="00626CF1" w:rsidP="001861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72751"/>
      <w:docPartObj>
        <w:docPartGallery w:val="Page Numbers (Bottom of Page)"/>
        <w:docPartUnique/>
      </w:docPartObj>
    </w:sdtPr>
    <w:sdtContent>
      <w:p w:rsidR="00431D3B" w:rsidRDefault="00E77FF6">
        <w:pPr>
          <w:pStyle w:val="a6"/>
          <w:jc w:val="center"/>
        </w:pPr>
        <w:fldSimple w:instr=" PAGE   \* MERGEFORMAT ">
          <w:r w:rsidR="00AF4169">
            <w:rPr>
              <w:noProof/>
            </w:rPr>
            <w:t>5</w:t>
          </w:r>
        </w:fldSimple>
      </w:p>
    </w:sdtContent>
  </w:sdt>
  <w:p w:rsidR="00431D3B" w:rsidRDefault="00431D3B" w:rsidP="0018612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CF1" w:rsidRDefault="00626CF1" w:rsidP="0018612F">
      <w:r>
        <w:separator/>
      </w:r>
    </w:p>
  </w:footnote>
  <w:footnote w:type="continuationSeparator" w:id="1">
    <w:p w:rsidR="00626CF1" w:rsidRDefault="00626CF1" w:rsidP="001861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4"/>
  <w:defaultTabStop w:val="708"/>
  <w:characterSpacingControl w:val="doNotCompress"/>
  <w:footnotePr>
    <w:footnote w:id="0"/>
    <w:footnote w:id="1"/>
  </w:footnotePr>
  <w:endnotePr>
    <w:endnote w:id="0"/>
    <w:endnote w:id="1"/>
  </w:endnotePr>
  <w:compat/>
  <w:rsids>
    <w:rsidRoot w:val="001C369D"/>
    <w:rsid w:val="00034C23"/>
    <w:rsid w:val="00040C75"/>
    <w:rsid w:val="000732D6"/>
    <w:rsid w:val="00074ACB"/>
    <w:rsid w:val="00082119"/>
    <w:rsid w:val="00085E09"/>
    <w:rsid w:val="00090159"/>
    <w:rsid w:val="000A34B3"/>
    <w:rsid w:val="000C3CB2"/>
    <w:rsid w:val="00104AEB"/>
    <w:rsid w:val="00116FFB"/>
    <w:rsid w:val="00131EB1"/>
    <w:rsid w:val="001350D4"/>
    <w:rsid w:val="00135ADF"/>
    <w:rsid w:val="00141C55"/>
    <w:rsid w:val="00145843"/>
    <w:rsid w:val="001827EB"/>
    <w:rsid w:val="0018612F"/>
    <w:rsid w:val="00192D8E"/>
    <w:rsid w:val="001C369D"/>
    <w:rsid w:val="001E7243"/>
    <w:rsid w:val="00207EEA"/>
    <w:rsid w:val="00230BDD"/>
    <w:rsid w:val="002616A4"/>
    <w:rsid w:val="002748D8"/>
    <w:rsid w:val="00287DF3"/>
    <w:rsid w:val="002B1D41"/>
    <w:rsid w:val="002C5D9B"/>
    <w:rsid w:val="002F3979"/>
    <w:rsid w:val="002F689C"/>
    <w:rsid w:val="00321AA3"/>
    <w:rsid w:val="00365BF3"/>
    <w:rsid w:val="00391E16"/>
    <w:rsid w:val="003938E5"/>
    <w:rsid w:val="00397CEC"/>
    <w:rsid w:val="003A4694"/>
    <w:rsid w:val="003D118F"/>
    <w:rsid w:val="0040022C"/>
    <w:rsid w:val="004257BD"/>
    <w:rsid w:val="00431D3B"/>
    <w:rsid w:val="00434A33"/>
    <w:rsid w:val="00443746"/>
    <w:rsid w:val="00461440"/>
    <w:rsid w:val="0047726C"/>
    <w:rsid w:val="00495BFE"/>
    <w:rsid w:val="004A7C1B"/>
    <w:rsid w:val="004A7FAE"/>
    <w:rsid w:val="004B1CCA"/>
    <w:rsid w:val="004C7CD7"/>
    <w:rsid w:val="004E4E28"/>
    <w:rsid w:val="00550D84"/>
    <w:rsid w:val="00557AD8"/>
    <w:rsid w:val="00563812"/>
    <w:rsid w:val="0057331C"/>
    <w:rsid w:val="005736F3"/>
    <w:rsid w:val="00577EE5"/>
    <w:rsid w:val="00593629"/>
    <w:rsid w:val="005A7747"/>
    <w:rsid w:val="005B59BD"/>
    <w:rsid w:val="00626CF1"/>
    <w:rsid w:val="0063777B"/>
    <w:rsid w:val="006609F0"/>
    <w:rsid w:val="00660CEA"/>
    <w:rsid w:val="00671182"/>
    <w:rsid w:val="00675ACD"/>
    <w:rsid w:val="006849FB"/>
    <w:rsid w:val="00684B51"/>
    <w:rsid w:val="006B23E5"/>
    <w:rsid w:val="006B53D5"/>
    <w:rsid w:val="006B6C00"/>
    <w:rsid w:val="006C2452"/>
    <w:rsid w:val="006C4965"/>
    <w:rsid w:val="006D0BB4"/>
    <w:rsid w:val="00711F26"/>
    <w:rsid w:val="00721871"/>
    <w:rsid w:val="00726C1B"/>
    <w:rsid w:val="007750B4"/>
    <w:rsid w:val="007978F2"/>
    <w:rsid w:val="007A5E96"/>
    <w:rsid w:val="007E5F37"/>
    <w:rsid w:val="0080008A"/>
    <w:rsid w:val="00802998"/>
    <w:rsid w:val="0084323F"/>
    <w:rsid w:val="00865800"/>
    <w:rsid w:val="00873FCC"/>
    <w:rsid w:val="00874F09"/>
    <w:rsid w:val="00887669"/>
    <w:rsid w:val="00896FC9"/>
    <w:rsid w:val="008F6596"/>
    <w:rsid w:val="0091100D"/>
    <w:rsid w:val="00914EED"/>
    <w:rsid w:val="00916D36"/>
    <w:rsid w:val="00933CF4"/>
    <w:rsid w:val="009341DC"/>
    <w:rsid w:val="00942B0D"/>
    <w:rsid w:val="00950AA0"/>
    <w:rsid w:val="00956F4F"/>
    <w:rsid w:val="00957A4A"/>
    <w:rsid w:val="00971D9F"/>
    <w:rsid w:val="0097472D"/>
    <w:rsid w:val="00985BCC"/>
    <w:rsid w:val="009C47E9"/>
    <w:rsid w:val="00A41ED1"/>
    <w:rsid w:val="00A5033A"/>
    <w:rsid w:val="00A53817"/>
    <w:rsid w:val="00A82787"/>
    <w:rsid w:val="00A858EC"/>
    <w:rsid w:val="00A94A20"/>
    <w:rsid w:val="00AA5A0E"/>
    <w:rsid w:val="00AB0A32"/>
    <w:rsid w:val="00AB2B8D"/>
    <w:rsid w:val="00AC3089"/>
    <w:rsid w:val="00AC6E00"/>
    <w:rsid w:val="00AC7A55"/>
    <w:rsid w:val="00AF4169"/>
    <w:rsid w:val="00AF6457"/>
    <w:rsid w:val="00B01E2D"/>
    <w:rsid w:val="00B04706"/>
    <w:rsid w:val="00B05F4F"/>
    <w:rsid w:val="00B14048"/>
    <w:rsid w:val="00B156F4"/>
    <w:rsid w:val="00B16033"/>
    <w:rsid w:val="00B645A0"/>
    <w:rsid w:val="00B80723"/>
    <w:rsid w:val="00B8789E"/>
    <w:rsid w:val="00BA0802"/>
    <w:rsid w:val="00BC045C"/>
    <w:rsid w:val="00BC7B62"/>
    <w:rsid w:val="00BE48DB"/>
    <w:rsid w:val="00BF1A98"/>
    <w:rsid w:val="00C14609"/>
    <w:rsid w:val="00C51D15"/>
    <w:rsid w:val="00C7233A"/>
    <w:rsid w:val="00C9582D"/>
    <w:rsid w:val="00C967FE"/>
    <w:rsid w:val="00C97D5B"/>
    <w:rsid w:val="00CD6F2E"/>
    <w:rsid w:val="00CF0AA0"/>
    <w:rsid w:val="00D23DCC"/>
    <w:rsid w:val="00D72A1C"/>
    <w:rsid w:val="00D8104F"/>
    <w:rsid w:val="00DB3D13"/>
    <w:rsid w:val="00DC4FC2"/>
    <w:rsid w:val="00DD5C7E"/>
    <w:rsid w:val="00DE4AC1"/>
    <w:rsid w:val="00DF40A3"/>
    <w:rsid w:val="00E01F17"/>
    <w:rsid w:val="00E07C79"/>
    <w:rsid w:val="00E10C5E"/>
    <w:rsid w:val="00E12DEB"/>
    <w:rsid w:val="00E13AFE"/>
    <w:rsid w:val="00E17BB8"/>
    <w:rsid w:val="00E36928"/>
    <w:rsid w:val="00E47823"/>
    <w:rsid w:val="00E620D7"/>
    <w:rsid w:val="00E70D43"/>
    <w:rsid w:val="00E72AA6"/>
    <w:rsid w:val="00E77FF6"/>
    <w:rsid w:val="00E85106"/>
    <w:rsid w:val="00EC6F2C"/>
    <w:rsid w:val="00F178EA"/>
    <w:rsid w:val="00F25BC6"/>
    <w:rsid w:val="00F26118"/>
    <w:rsid w:val="00F41CAF"/>
    <w:rsid w:val="00F52FA5"/>
    <w:rsid w:val="00F53D73"/>
    <w:rsid w:val="00F5601F"/>
    <w:rsid w:val="00F761E8"/>
    <w:rsid w:val="00F94565"/>
    <w:rsid w:val="00F9564D"/>
    <w:rsid w:val="00FB721B"/>
    <w:rsid w:val="00FC1AFF"/>
    <w:rsid w:val="00FC31A2"/>
    <w:rsid w:val="00FC6104"/>
    <w:rsid w:val="00FE3CA7"/>
    <w:rsid w:val="00FE45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12F"/>
    <w:pPr>
      <w:keepNext/>
      <w:spacing w:after="0" w:line="240" w:lineRule="auto"/>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8612F"/>
    <w:pPr>
      <w:keepNext/>
      <w:spacing w:after="0" w:line="240" w:lineRule="auto"/>
      <w:jc w:val="both"/>
    </w:pPr>
    <w:rPr>
      <w:rFonts w:ascii="Times New Roman" w:hAnsi="Times New Roman" w:cs="Times New Roman"/>
      <w:sz w:val="24"/>
      <w:szCs w:val="24"/>
    </w:rPr>
  </w:style>
  <w:style w:type="paragraph" w:styleId="a4">
    <w:name w:val="header"/>
    <w:basedOn w:val="a"/>
    <w:link w:val="a5"/>
    <w:uiPriority w:val="99"/>
    <w:unhideWhenUsed/>
    <w:rsid w:val="00461440"/>
    <w:pPr>
      <w:tabs>
        <w:tab w:val="center" w:pos="4677"/>
        <w:tab w:val="right" w:pos="9355"/>
      </w:tabs>
    </w:pPr>
  </w:style>
  <w:style w:type="character" w:customStyle="1" w:styleId="a5">
    <w:name w:val="Верхний колонтитул Знак"/>
    <w:basedOn w:val="a0"/>
    <w:link w:val="a4"/>
    <w:uiPriority w:val="99"/>
    <w:rsid w:val="00461440"/>
  </w:style>
  <w:style w:type="paragraph" w:styleId="a6">
    <w:name w:val="footer"/>
    <w:basedOn w:val="a"/>
    <w:link w:val="a7"/>
    <w:uiPriority w:val="99"/>
    <w:unhideWhenUsed/>
    <w:rsid w:val="00461440"/>
    <w:pPr>
      <w:tabs>
        <w:tab w:val="center" w:pos="4677"/>
        <w:tab w:val="right" w:pos="9355"/>
      </w:tabs>
    </w:pPr>
  </w:style>
  <w:style w:type="character" w:customStyle="1" w:styleId="a7">
    <w:name w:val="Нижний колонтитул Знак"/>
    <w:basedOn w:val="a0"/>
    <w:link w:val="a6"/>
    <w:uiPriority w:val="99"/>
    <w:rsid w:val="00461440"/>
  </w:style>
  <w:style w:type="paragraph" w:styleId="a8">
    <w:name w:val="Body Text"/>
    <w:basedOn w:val="a"/>
    <w:link w:val="a9"/>
    <w:rsid w:val="006D0BB4"/>
    <w:pPr>
      <w:keepNext w:val="0"/>
      <w:jc w:val="both"/>
    </w:pPr>
    <w:rPr>
      <w:rFonts w:eastAsia="Times New Roman"/>
      <w:szCs w:val="20"/>
      <w:lang w:eastAsia="ru-RU"/>
    </w:rPr>
  </w:style>
  <w:style w:type="character" w:customStyle="1" w:styleId="a9">
    <w:name w:val="Основной текст Знак"/>
    <w:basedOn w:val="a0"/>
    <w:link w:val="a8"/>
    <w:rsid w:val="006D0BB4"/>
    <w:rPr>
      <w:rFonts w:ascii="Times New Roman" w:eastAsia="Times New Roman" w:hAnsi="Times New Roman" w:cs="Times New Roman"/>
      <w:sz w:val="24"/>
      <w:szCs w:val="20"/>
      <w:lang w:eastAsia="ru-RU"/>
    </w:rPr>
  </w:style>
  <w:style w:type="paragraph" w:customStyle="1" w:styleId="Style16">
    <w:name w:val="Style16"/>
    <w:basedOn w:val="a"/>
    <w:rsid w:val="006D0BB4"/>
    <w:pPr>
      <w:keepNext w:val="0"/>
      <w:widowControl w:val="0"/>
      <w:autoSpaceDE w:val="0"/>
      <w:autoSpaceDN w:val="0"/>
      <w:adjustRightInd w:val="0"/>
      <w:spacing w:line="245" w:lineRule="exact"/>
      <w:ind w:firstLine="878"/>
      <w:jc w:val="both"/>
    </w:pPr>
    <w:rPr>
      <w:rFonts w:eastAsia="Times New Roman"/>
      <w:lang w:eastAsia="ru-RU"/>
    </w:rPr>
  </w:style>
  <w:style w:type="character" w:customStyle="1" w:styleId="FontStyle30">
    <w:name w:val="Font Style30"/>
    <w:basedOn w:val="a0"/>
    <w:rsid w:val="006D0BB4"/>
    <w:rPr>
      <w:rFonts w:ascii="Times New Roman" w:hAnsi="Times New Roman" w:cs="Times New Roman"/>
      <w:sz w:val="20"/>
      <w:szCs w:val="20"/>
    </w:rPr>
  </w:style>
  <w:style w:type="paragraph" w:styleId="aa">
    <w:name w:val="Balloon Text"/>
    <w:basedOn w:val="a"/>
    <w:link w:val="ab"/>
    <w:uiPriority w:val="99"/>
    <w:semiHidden/>
    <w:unhideWhenUsed/>
    <w:rsid w:val="006D0BB4"/>
    <w:rPr>
      <w:rFonts w:ascii="Tahoma" w:hAnsi="Tahoma" w:cs="Tahoma"/>
      <w:sz w:val="16"/>
      <w:szCs w:val="16"/>
    </w:rPr>
  </w:style>
  <w:style w:type="character" w:customStyle="1" w:styleId="ab">
    <w:name w:val="Текст выноски Знак"/>
    <w:basedOn w:val="a0"/>
    <w:link w:val="aa"/>
    <w:uiPriority w:val="99"/>
    <w:semiHidden/>
    <w:rsid w:val="006D0B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521407">
      <w:bodyDiv w:val="1"/>
      <w:marLeft w:val="0"/>
      <w:marRight w:val="0"/>
      <w:marTop w:val="0"/>
      <w:marBottom w:val="0"/>
      <w:divBdr>
        <w:top w:val="none" w:sz="0" w:space="0" w:color="auto"/>
        <w:left w:val="none" w:sz="0" w:space="0" w:color="auto"/>
        <w:bottom w:val="none" w:sz="0" w:space="0" w:color="auto"/>
        <w:right w:val="none" w:sz="0" w:space="0" w:color="auto"/>
      </w:divBdr>
    </w:div>
    <w:div w:id="21787378">
      <w:bodyDiv w:val="1"/>
      <w:marLeft w:val="0"/>
      <w:marRight w:val="0"/>
      <w:marTop w:val="0"/>
      <w:marBottom w:val="0"/>
      <w:divBdr>
        <w:top w:val="none" w:sz="0" w:space="0" w:color="auto"/>
        <w:left w:val="none" w:sz="0" w:space="0" w:color="auto"/>
        <w:bottom w:val="none" w:sz="0" w:space="0" w:color="auto"/>
        <w:right w:val="none" w:sz="0" w:space="0" w:color="auto"/>
      </w:divBdr>
    </w:div>
    <w:div w:id="69739680">
      <w:bodyDiv w:val="1"/>
      <w:marLeft w:val="0"/>
      <w:marRight w:val="0"/>
      <w:marTop w:val="0"/>
      <w:marBottom w:val="0"/>
      <w:divBdr>
        <w:top w:val="none" w:sz="0" w:space="0" w:color="auto"/>
        <w:left w:val="none" w:sz="0" w:space="0" w:color="auto"/>
        <w:bottom w:val="none" w:sz="0" w:space="0" w:color="auto"/>
        <w:right w:val="none" w:sz="0" w:space="0" w:color="auto"/>
      </w:divBdr>
    </w:div>
    <w:div w:id="259874716">
      <w:bodyDiv w:val="1"/>
      <w:marLeft w:val="0"/>
      <w:marRight w:val="0"/>
      <w:marTop w:val="0"/>
      <w:marBottom w:val="0"/>
      <w:divBdr>
        <w:top w:val="none" w:sz="0" w:space="0" w:color="auto"/>
        <w:left w:val="none" w:sz="0" w:space="0" w:color="auto"/>
        <w:bottom w:val="none" w:sz="0" w:space="0" w:color="auto"/>
        <w:right w:val="none" w:sz="0" w:space="0" w:color="auto"/>
      </w:divBdr>
    </w:div>
    <w:div w:id="368528914">
      <w:bodyDiv w:val="1"/>
      <w:marLeft w:val="0"/>
      <w:marRight w:val="0"/>
      <w:marTop w:val="0"/>
      <w:marBottom w:val="0"/>
      <w:divBdr>
        <w:top w:val="none" w:sz="0" w:space="0" w:color="auto"/>
        <w:left w:val="none" w:sz="0" w:space="0" w:color="auto"/>
        <w:bottom w:val="none" w:sz="0" w:space="0" w:color="auto"/>
        <w:right w:val="none" w:sz="0" w:space="0" w:color="auto"/>
      </w:divBdr>
    </w:div>
    <w:div w:id="420378222">
      <w:bodyDiv w:val="1"/>
      <w:marLeft w:val="0"/>
      <w:marRight w:val="0"/>
      <w:marTop w:val="0"/>
      <w:marBottom w:val="0"/>
      <w:divBdr>
        <w:top w:val="none" w:sz="0" w:space="0" w:color="auto"/>
        <w:left w:val="none" w:sz="0" w:space="0" w:color="auto"/>
        <w:bottom w:val="none" w:sz="0" w:space="0" w:color="auto"/>
        <w:right w:val="none" w:sz="0" w:space="0" w:color="auto"/>
      </w:divBdr>
    </w:div>
    <w:div w:id="454562833">
      <w:bodyDiv w:val="1"/>
      <w:marLeft w:val="0"/>
      <w:marRight w:val="0"/>
      <w:marTop w:val="0"/>
      <w:marBottom w:val="0"/>
      <w:divBdr>
        <w:top w:val="none" w:sz="0" w:space="0" w:color="auto"/>
        <w:left w:val="none" w:sz="0" w:space="0" w:color="auto"/>
        <w:bottom w:val="none" w:sz="0" w:space="0" w:color="auto"/>
        <w:right w:val="none" w:sz="0" w:space="0" w:color="auto"/>
      </w:divBdr>
    </w:div>
    <w:div w:id="487095872">
      <w:bodyDiv w:val="1"/>
      <w:marLeft w:val="0"/>
      <w:marRight w:val="0"/>
      <w:marTop w:val="0"/>
      <w:marBottom w:val="0"/>
      <w:divBdr>
        <w:top w:val="none" w:sz="0" w:space="0" w:color="auto"/>
        <w:left w:val="none" w:sz="0" w:space="0" w:color="auto"/>
        <w:bottom w:val="none" w:sz="0" w:space="0" w:color="auto"/>
        <w:right w:val="none" w:sz="0" w:space="0" w:color="auto"/>
      </w:divBdr>
    </w:div>
    <w:div w:id="494951329">
      <w:bodyDiv w:val="1"/>
      <w:marLeft w:val="0"/>
      <w:marRight w:val="0"/>
      <w:marTop w:val="0"/>
      <w:marBottom w:val="0"/>
      <w:divBdr>
        <w:top w:val="none" w:sz="0" w:space="0" w:color="auto"/>
        <w:left w:val="none" w:sz="0" w:space="0" w:color="auto"/>
        <w:bottom w:val="none" w:sz="0" w:space="0" w:color="auto"/>
        <w:right w:val="none" w:sz="0" w:space="0" w:color="auto"/>
      </w:divBdr>
    </w:div>
    <w:div w:id="665940687">
      <w:bodyDiv w:val="1"/>
      <w:marLeft w:val="0"/>
      <w:marRight w:val="0"/>
      <w:marTop w:val="0"/>
      <w:marBottom w:val="0"/>
      <w:divBdr>
        <w:top w:val="none" w:sz="0" w:space="0" w:color="auto"/>
        <w:left w:val="none" w:sz="0" w:space="0" w:color="auto"/>
        <w:bottom w:val="none" w:sz="0" w:space="0" w:color="auto"/>
        <w:right w:val="none" w:sz="0" w:space="0" w:color="auto"/>
      </w:divBdr>
    </w:div>
    <w:div w:id="878083132">
      <w:bodyDiv w:val="1"/>
      <w:marLeft w:val="0"/>
      <w:marRight w:val="0"/>
      <w:marTop w:val="0"/>
      <w:marBottom w:val="0"/>
      <w:divBdr>
        <w:top w:val="none" w:sz="0" w:space="0" w:color="auto"/>
        <w:left w:val="none" w:sz="0" w:space="0" w:color="auto"/>
        <w:bottom w:val="none" w:sz="0" w:space="0" w:color="auto"/>
        <w:right w:val="none" w:sz="0" w:space="0" w:color="auto"/>
      </w:divBdr>
    </w:div>
    <w:div w:id="922373799">
      <w:bodyDiv w:val="1"/>
      <w:marLeft w:val="0"/>
      <w:marRight w:val="0"/>
      <w:marTop w:val="0"/>
      <w:marBottom w:val="0"/>
      <w:divBdr>
        <w:top w:val="none" w:sz="0" w:space="0" w:color="auto"/>
        <w:left w:val="none" w:sz="0" w:space="0" w:color="auto"/>
        <w:bottom w:val="none" w:sz="0" w:space="0" w:color="auto"/>
        <w:right w:val="none" w:sz="0" w:space="0" w:color="auto"/>
      </w:divBdr>
    </w:div>
    <w:div w:id="1198205204">
      <w:bodyDiv w:val="1"/>
      <w:marLeft w:val="0"/>
      <w:marRight w:val="0"/>
      <w:marTop w:val="0"/>
      <w:marBottom w:val="0"/>
      <w:divBdr>
        <w:top w:val="none" w:sz="0" w:space="0" w:color="auto"/>
        <w:left w:val="none" w:sz="0" w:space="0" w:color="auto"/>
        <w:bottom w:val="none" w:sz="0" w:space="0" w:color="auto"/>
        <w:right w:val="none" w:sz="0" w:space="0" w:color="auto"/>
      </w:divBdr>
    </w:div>
    <w:div w:id="1326477684">
      <w:bodyDiv w:val="1"/>
      <w:marLeft w:val="0"/>
      <w:marRight w:val="0"/>
      <w:marTop w:val="0"/>
      <w:marBottom w:val="0"/>
      <w:divBdr>
        <w:top w:val="none" w:sz="0" w:space="0" w:color="auto"/>
        <w:left w:val="none" w:sz="0" w:space="0" w:color="auto"/>
        <w:bottom w:val="none" w:sz="0" w:space="0" w:color="auto"/>
        <w:right w:val="none" w:sz="0" w:space="0" w:color="auto"/>
      </w:divBdr>
    </w:div>
    <w:div w:id="1375083009">
      <w:bodyDiv w:val="1"/>
      <w:marLeft w:val="0"/>
      <w:marRight w:val="0"/>
      <w:marTop w:val="0"/>
      <w:marBottom w:val="0"/>
      <w:divBdr>
        <w:top w:val="none" w:sz="0" w:space="0" w:color="auto"/>
        <w:left w:val="none" w:sz="0" w:space="0" w:color="auto"/>
        <w:bottom w:val="none" w:sz="0" w:space="0" w:color="auto"/>
        <w:right w:val="none" w:sz="0" w:space="0" w:color="auto"/>
      </w:divBdr>
    </w:div>
    <w:div w:id="1758355865">
      <w:bodyDiv w:val="1"/>
      <w:marLeft w:val="0"/>
      <w:marRight w:val="0"/>
      <w:marTop w:val="0"/>
      <w:marBottom w:val="0"/>
      <w:divBdr>
        <w:top w:val="none" w:sz="0" w:space="0" w:color="auto"/>
        <w:left w:val="none" w:sz="0" w:space="0" w:color="auto"/>
        <w:bottom w:val="none" w:sz="0" w:space="0" w:color="auto"/>
        <w:right w:val="none" w:sz="0" w:space="0" w:color="auto"/>
      </w:divBdr>
    </w:div>
    <w:div w:id="1794330015">
      <w:bodyDiv w:val="1"/>
      <w:marLeft w:val="0"/>
      <w:marRight w:val="0"/>
      <w:marTop w:val="0"/>
      <w:marBottom w:val="0"/>
      <w:divBdr>
        <w:top w:val="none" w:sz="0" w:space="0" w:color="auto"/>
        <w:left w:val="none" w:sz="0" w:space="0" w:color="auto"/>
        <w:bottom w:val="none" w:sz="0" w:space="0" w:color="auto"/>
        <w:right w:val="none" w:sz="0" w:space="0" w:color="auto"/>
      </w:divBdr>
    </w:div>
    <w:div w:id="189912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F5762-46E1-4AFE-84AE-BC93AC5F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72</Pages>
  <Words>39657</Words>
  <Characters>226047</Characters>
  <Application>Microsoft Office Word</Application>
  <DocSecurity>0</DocSecurity>
  <Lines>1883</Lines>
  <Paragraphs>530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Улбала</cp:lastModifiedBy>
  <cp:revision>264</cp:revision>
  <cp:lastPrinted>2021-10-13T08:28:00Z</cp:lastPrinted>
  <dcterms:created xsi:type="dcterms:W3CDTF">2019-11-01T02:10:00Z</dcterms:created>
  <dcterms:modified xsi:type="dcterms:W3CDTF">2021-10-14T08:42:00Z</dcterms:modified>
</cp:coreProperties>
</file>